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7E9D1" w14:textId="46C3E48E" w:rsidR="00D570E9" w:rsidRPr="00DE6F8B" w:rsidRDefault="00D570E9" w:rsidP="002B0E82">
      <w:pPr>
        <w:jc w:val="right"/>
        <w:rPr>
          <w:rFonts w:ascii="Lexend" w:hAnsi="Lexend" w:cs="Arial"/>
          <w:sz w:val="28"/>
          <w:szCs w:val="28"/>
        </w:rPr>
      </w:pPr>
    </w:p>
    <w:p w14:paraId="55FA8782" w14:textId="77777777" w:rsidR="00983D63" w:rsidRPr="00DE6F8B" w:rsidRDefault="00983D63" w:rsidP="00983D63">
      <w:pPr>
        <w:jc w:val="center"/>
        <w:rPr>
          <w:rFonts w:ascii="Lexend" w:hAnsi="Lexend" w:cs="Arial"/>
          <w:b/>
          <w:color w:val="4472C4" w:themeColor="accent1"/>
          <w:sz w:val="28"/>
          <w:szCs w:val="28"/>
        </w:rPr>
      </w:pPr>
    </w:p>
    <w:p w14:paraId="39BA3679" w14:textId="3D5D3F5B" w:rsidR="00977787" w:rsidRPr="009E4A9F" w:rsidRDefault="0038736D" w:rsidP="00983D63">
      <w:pPr>
        <w:jc w:val="center"/>
        <w:rPr>
          <w:rFonts w:ascii="Lexend" w:hAnsi="Lexend" w:cs="Arial"/>
          <w:b/>
          <w:color w:val="4472C4" w:themeColor="accent1"/>
          <w:sz w:val="72"/>
          <w:szCs w:val="72"/>
        </w:rPr>
      </w:pPr>
      <w:r w:rsidRPr="009E4A9F">
        <w:rPr>
          <w:rFonts w:ascii="Lexend" w:hAnsi="Lexend" w:cs="Arial"/>
          <w:b/>
          <w:color w:val="4472C4" w:themeColor="accent1"/>
          <w:sz w:val="72"/>
          <w:szCs w:val="72"/>
        </w:rPr>
        <w:t xml:space="preserve">Social Media </w:t>
      </w:r>
      <w:r w:rsidR="00BC1E59" w:rsidRPr="009E4A9F">
        <w:rPr>
          <w:rFonts w:ascii="Lexend" w:hAnsi="Lexend" w:cs="Arial"/>
          <w:b/>
          <w:color w:val="4472C4" w:themeColor="accent1"/>
          <w:sz w:val="72"/>
          <w:szCs w:val="72"/>
        </w:rPr>
        <w:t>G</w:t>
      </w:r>
      <w:r w:rsidRPr="009E4A9F">
        <w:rPr>
          <w:rFonts w:ascii="Lexend" w:hAnsi="Lexend" w:cs="Arial"/>
          <w:b/>
          <w:color w:val="4472C4" w:themeColor="accent1"/>
          <w:sz w:val="72"/>
          <w:szCs w:val="72"/>
        </w:rPr>
        <w:t xml:space="preserve">uidance for Learners </w:t>
      </w:r>
    </w:p>
    <w:p w14:paraId="05C02C41" w14:textId="39DBF8C3" w:rsidR="00071C12" w:rsidRPr="00DE6F8B" w:rsidRDefault="00071C12" w:rsidP="0053544A">
      <w:pPr>
        <w:jc w:val="both"/>
        <w:rPr>
          <w:rFonts w:ascii="Lexend" w:hAnsi="Lexend" w:cs="Arial"/>
          <w:b/>
          <w:color w:val="4472C4" w:themeColor="accent1"/>
          <w:sz w:val="28"/>
          <w:szCs w:val="28"/>
        </w:rPr>
      </w:pPr>
    </w:p>
    <w:p w14:paraId="46E31134" w14:textId="1FC63CDF" w:rsidR="00983D63" w:rsidRPr="00DE6F8B" w:rsidRDefault="00F13C02" w:rsidP="00AD2422">
      <w:pPr>
        <w:jc w:val="center"/>
        <w:rPr>
          <w:rFonts w:ascii="Lexend" w:hAnsi="Lexend" w:cs="Arial"/>
          <w:b/>
          <w:color w:val="4472C4" w:themeColor="accent1"/>
          <w:sz w:val="28"/>
          <w:szCs w:val="28"/>
        </w:rPr>
      </w:pPr>
      <w:r w:rsidRPr="00DE6F8B">
        <w:rPr>
          <w:rFonts w:ascii="Lexend" w:hAnsi="Lexend"/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50AE6976" wp14:editId="0ED172C4">
            <wp:extent cx="2819400" cy="2819400"/>
            <wp:effectExtent l="0" t="0" r="0" b="0"/>
            <wp:docPr id="1769658090" name="Picture 1" descr="Like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58090" name="Picture 1769658090" descr="Like Be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AD17" w14:textId="317C3487" w:rsidR="00071C12" w:rsidRPr="00DE6F8B" w:rsidRDefault="00071C12" w:rsidP="001B4045">
      <w:pPr>
        <w:rPr>
          <w:rFonts w:ascii="Lexend" w:hAnsi="Lexend" w:cs="Arial"/>
          <w:sz w:val="28"/>
          <w:szCs w:val="28"/>
        </w:rPr>
      </w:pPr>
    </w:p>
    <w:p w14:paraId="58FBEB90" w14:textId="17CDF0D1" w:rsidR="003051A0" w:rsidRPr="00DE6F8B" w:rsidRDefault="00F13C02">
      <w:pPr>
        <w:rPr>
          <w:rFonts w:ascii="Lexend" w:hAnsi="Lexend" w:cs="Arial"/>
          <w:b/>
          <w:sz w:val="28"/>
          <w:szCs w:val="28"/>
        </w:rPr>
      </w:pPr>
      <w:r w:rsidRPr="00DE6F8B">
        <w:rPr>
          <w:rFonts w:ascii="Lexend" w:hAnsi="Lexend"/>
          <w:b/>
          <w:bCs/>
          <w:noProof/>
          <w:sz w:val="28"/>
          <w:szCs w:val="28"/>
          <w14:ligatures w14:val="standardContextual"/>
        </w:rPr>
        <w:t xml:space="preserve">                                                              </w:t>
      </w:r>
    </w:p>
    <w:p w14:paraId="6E74217A" w14:textId="529C401E" w:rsidR="004E5125" w:rsidRPr="00DE6F8B" w:rsidRDefault="004E5125" w:rsidP="00977787">
      <w:pPr>
        <w:rPr>
          <w:rFonts w:ascii="Lexend" w:hAnsi="Lexend" w:cs="Arial"/>
          <w:b/>
          <w:sz w:val="40"/>
          <w:szCs w:val="40"/>
        </w:rPr>
      </w:pPr>
      <w:r w:rsidRPr="00DE6F8B">
        <w:rPr>
          <w:rFonts w:ascii="Lexend" w:hAnsi="Lexend" w:cs="Arial"/>
          <w:b/>
          <w:sz w:val="40"/>
          <w:szCs w:val="40"/>
        </w:rPr>
        <w:t>In real life:</w:t>
      </w:r>
      <w:r w:rsidR="00F13C02" w:rsidRPr="00DE6F8B">
        <w:rPr>
          <w:rFonts w:ascii="Lexend" w:hAnsi="Lexend" w:cs="Arial"/>
          <w:b/>
          <w:sz w:val="40"/>
          <w:szCs w:val="40"/>
        </w:rPr>
        <w:t xml:space="preserve"> </w:t>
      </w:r>
    </w:p>
    <w:p w14:paraId="3A502295" w14:textId="30E4A1F7" w:rsidR="004E5125" w:rsidRPr="00DE6F8B" w:rsidRDefault="004E5125" w:rsidP="004E5125">
      <w:pPr>
        <w:pStyle w:val="ListParagraph"/>
        <w:numPr>
          <w:ilvl w:val="0"/>
          <w:numId w:val="4"/>
        </w:numPr>
        <w:rPr>
          <w:rFonts w:ascii="Lexend" w:hAnsi="Lexend"/>
          <w:sz w:val="28"/>
          <w:szCs w:val="28"/>
        </w:rPr>
      </w:pPr>
      <w:r w:rsidRPr="00DE6F8B">
        <w:rPr>
          <w:rFonts w:ascii="Lexend" w:hAnsi="Lexend"/>
          <w:sz w:val="28"/>
          <w:szCs w:val="28"/>
        </w:rPr>
        <w:t>you choose your friends</w:t>
      </w:r>
      <w:r w:rsidR="00111274">
        <w:rPr>
          <w:rFonts w:ascii="Lexend" w:hAnsi="Lexend"/>
          <w:sz w:val="28"/>
          <w:szCs w:val="28"/>
        </w:rPr>
        <w:t>.</w:t>
      </w:r>
    </w:p>
    <w:p w14:paraId="3BB6705E" w14:textId="79F95D30" w:rsidR="004E5125" w:rsidRPr="00DE6F8B" w:rsidRDefault="00111274" w:rsidP="004E5125">
      <w:pPr>
        <w:pStyle w:val="ListParagraph"/>
        <w:numPr>
          <w:ilvl w:val="0"/>
          <w:numId w:val="4"/>
        </w:numPr>
        <w:rPr>
          <w:rFonts w:ascii="Lexend" w:hAnsi="Lexend"/>
          <w:sz w:val="28"/>
          <w:szCs w:val="28"/>
        </w:rPr>
      </w:pPr>
      <w:r>
        <w:rPr>
          <w:rFonts w:ascii="Lexend" w:hAnsi="Lexend"/>
          <w:sz w:val="28"/>
          <w:szCs w:val="28"/>
        </w:rPr>
        <w:t xml:space="preserve">you </w:t>
      </w:r>
      <w:r w:rsidR="004E5125" w:rsidRPr="00DE6F8B">
        <w:rPr>
          <w:rFonts w:ascii="Lexend" w:hAnsi="Lexend"/>
          <w:sz w:val="28"/>
          <w:szCs w:val="28"/>
        </w:rPr>
        <w:t xml:space="preserve">choose who you meet and spend time with.  </w:t>
      </w:r>
    </w:p>
    <w:p w14:paraId="51700BE1" w14:textId="702BCB10" w:rsidR="002C1C87" w:rsidRPr="00DE6F8B" w:rsidRDefault="00111274" w:rsidP="004E5125">
      <w:pPr>
        <w:pStyle w:val="ListParagraph"/>
        <w:numPr>
          <w:ilvl w:val="0"/>
          <w:numId w:val="4"/>
        </w:numPr>
        <w:rPr>
          <w:rFonts w:ascii="Lexend" w:hAnsi="Lexend"/>
          <w:sz w:val="28"/>
          <w:szCs w:val="28"/>
        </w:rPr>
      </w:pPr>
      <w:r>
        <w:rPr>
          <w:rFonts w:ascii="Lexend" w:hAnsi="Lexend"/>
          <w:sz w:val="28"/>
          <w:szCs w:val="28"/>
        </w:rPr>
        <w:t>y</w:t>
      </w:r>
      <w:r w:rsidR="004E5125" w:rsidRPr="00DE6F8B">
        <w:rPr>
          <w:rFonts w:ascii="Lexend" w:hAnsi="Lexend"/>
          <w:sz w:val="28"/>
          <w:szCs w:val="28"/>
        </w:rPr>
        <w:t xml:space="preserve">ou choose who you share your secrets with and who sees your photos. </w:t>
      </w:r>
    </w:p>
    <w:p w14:paraId="139A9EA8" w14:textId="14EFDFF9" w:rsidR="004E5125" w:rsidRPr="00DE6F8B" w:rsidRDefault="004E5125" w:rsidP="002C1C87">
      <w:pPr>
        <w:rPr>
          <w:rFonts w:ascii="Lexend" w:hAnsi="Lexend"/>
          <w:sz w:val="28"/>
          <w:szCs w:val="28"/>
        </w:rPr>
      </w:pPr>
      <w:r w:rsidRPr="00DE6F8B">
        <w:rPr>
          <w:rFonts w:ascii="Lexend" w:hAnsi="Lexend"/>
          <w:sz w:val="28"/>
          <w:szCs w:val="28"/>
        </w:rPr>
        <w:t xml:space="preserve"> </w:t>
      </w:r>
    </w:p>
    <w:p w14:paraId="07CC5142" w14:textId="77777777" w:rsidR="004E5125" w:rsidRPr="00DE6F8B" w:rsidRDefault="004E5125" w:rsidP="004E5125">
      <w:pPr>
        <w:pStyle w:val="ListParagraph"/>
        <w:rPr>
          <w:rFonts w:ascii="Lexend" w:hAnsi="Lexend"/>
          <w:sz w:val="28"/>
          <w:szCs w:val="28"/>
        </w:rPr>
      </w:pPr>
    </w:p>
    <w:p w14:paraId="2B2C12DF" w14:textId="5F85E9AD" w:rsidR="004E5125" w:rsidRPr="00DE6F8B" w:rsidRDefault="004E5125" w:rsidP="004E5125">
      <w:pPr>
        <w:rPr>
          <w:rFonts w:ascii="Lexend" w:hAnsi="Lexend" w:cs="Arial"/>
          <w:b/>
          <w:sz w:val="40"/>
          <w:szCs w:val="40"/>
        </w:rPr>
      </w:pPr>
      <w:r w:rsidRPr="00DE6F8B">
        <w:rPr>
          <w:rFonts w:ascii="Lexend" w:hAnsi="Lexend" w:cs="Arial"/>
          <w:b/>
          <w:sz w:val="40"/>
          <w:szCs w:val="40"/>
        </w:rPr>
        <w:t>In the</w:t>
      </w:r>
      <w:r w:rsidR="002C1C87" w:rsidRPr="00DE6F8B">
        <w:rPr>
          <w:rFonts w:ascii="Lexend" w:hAnsi="Lexend" w:cs="Arial"/>
          <w:b/>
          <w:sz w:val="40"/>
          <w:szCs w:val="40"/>
        </w:rPr>
        <w:t xml:space="preserve"> online</w:t>
      </w:r>
      <w:r w:rsidRPr="00DE6F8B">
        <w:rPr>
          <w:rFonts w:ascii="Lexend" w:hAnsi="Lexend" w:cs="Arial"/>
          <w:b/>
          <w:sz w:val="40"/>
          <w:szCs w:val="40"/>
        </w:rPr>
        <w:t xml:space="preserve"> world</w:t>
      </w:r>
      <w:r w:rsidR="002C1C87" w:rsidRPr="00DE6F8B">
        <w:rPr>
          <w:rFonts w:ascii="Lexend" w:hAnsi="Lexend" w:cs="Arial"/>
          <w:b/>
          <w:sz w:val="40"/>
          <w:szCs w:val="40"/>
        </w:rPr>
        <w:t xml:space="preserve">         </w:t>
      </w:r>
      <w:r w:rsidRPr="00DE6F8B">
        <w:rPr>
          <w:rFonts w:ascii="Lexend" w:hAnsi="Lexend" w:cs="Arial"/>
          <w:b/>
          <w:sz w:val="40"/>
          <w:szCs w:val="40"/>
        </w:rPr>
        <w:t xml:space="preserve"> </w:t>
      </w:r>
      <w:r w:rsidR="002C1C87" w:rsidRPr="00DE6F8B">
        <w:rPr>
          <w:rFonts w:ascii="Lexend" w:hAnsi="Lexend" w:cs="Arial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5FB31EB" wp14:editId="6D44D5BB">
            <wp:simplePos x="0" y="0"/>
            <wp:positionH relativeFrom="column">
              <wp:posOffset>3299460</wp:posOffset>
            </wp:positionH>
            <wp:positionV relativeFrom="paragraph">
              <wp:posOffset>2540</wp:posOffset>
            </wp:positionV>
            <wp:extent cx="809625" cy="538480"/>
            <wp:effectExtent l="0" t="0" r="9525" b="0"/>
            <wp:wrapNone/>
            <wp:docPr id="16327021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63803" w14:textId="31649997" w:rsidR="004E5125" w:rsidRPr="00DE6F8B" w:rsidRDefault="004E5125" w:rsidP="004E5125">
      <w:pPr>
        <w:pStyle w:val="ListParagraph"/>
        <w:numPr>
          <w:ilvl w:val="0"/>
          <w:numId w:val="4"/>
        </w:numPr>
        <w:rPr>
          <w:rFonts w:ascii="Lexend" w:hAnsi="Lexend"/>
          <w:sz w:val="28"/>
          <w:szCs w:val="28"/>
        </w:rPr>
      </w:pPr>
      <w:r w:rsidRPr="00DE6F8B">
        <w:rPr>
          <w:rFonts w:ascii="Lexend" w:hAnsi="Lexend"/>
          <w:sz w:val="28"/>
          <w:szCs w:val="28"/>
        </w:rPr>
        <w:t>there is less control</w:t>
      </w:r>
      <w:r w:rsidR="00111274">
        <w:rPr>
          <w:rFonts w:ascii="Lexend" w:hAnsi="Lexend"/>
          <w:sz w:val="28"/>
          <w:szCs w:val="28"/>
        </w:rPr>
        <w:t>.</w:t>
      </w:r>
      <w:r w:rsidRPr="00DE6F8B">
        <w:rPr>
          <w:rFonts w:ascii="Lexend" w:hAnsi="Lexend"/>
          <w:sz w:val="28"/>
          <w:szCs w:val="28"/>
        </w:rPr>
        <w:t xml:space="preserve"> </w:t>
      </w:r>
    </w:p>
    <w:p w14:paraId="5B87201B" w14:textId="6DA801E3" w:rsidR="004E5125" w:rsidRPr="00DE6F8B" w:rsidRDefault="004E5125" w:rsidP="004E5125">
      <w:pPr>
        <w:pStyle w:val="ListParagraph"/>
        <w:numPr>
          <w:ilvl w:val="0"/>
          <w:numId w:val="4"/>
        </w:numPr>
        <w:rPr>
          <w:rFonts w:ascii="Lexend" w:hAnsi="Lexend"/>
          <w:sz w:val="28"/>
          <w:szCs w:val="28"/>
        </w:rPr>
      </w:pPr>
      <w:r w:rsidRPr="00DE6F8B">
        <w:rPr>
          <w:rFonts w:ascii="Lexend" w:hAnsi="Lexend"/>
          <w:sz w:val="28"/>
          <w:szCs w:val="28"/>
        </w:rPr>
        <w:t>boundaries can blur</w:t>
      </w:r>
      <w:r w:rsidR="00111274">
        <w:rPr>
          <w:rFonts w:ascii="Lexend" w:hAnsi="Lexend"/>
          <w:sz w:val="28"/>
          <w:szCs w:val="28"/>
        </w:rPr>
        <w:t>.</w:t>
      </w:r>
      <w:r w:rsidRPr="00DE6F8B">
        <w:rPr>
          <w:rFonts w:ascii="Lexend" w:hAnsi="Lexend"/>
          <w:sz w:val="28"/>
          <w:szCs w:val="28"/>
        </w:rPr>
        <w:t xml:space="preserve"> </w:t>
      </w:r>
    </w:p>
    <w:p w14:paraId="249252C8" w14:textId="58DAC367" w:rsidR="004E5125" w:rsidRPr="00DE6F8B" w:rsidRDefault="004E5125" w:rsidP="004E5125">
      <w:pPr>
        <w:pStyle w:val="ListParagraph"/>
        <w:numPr>
          <w:ilvl w:val="0"/>
          <w:numId w:val="4"/>
        </w:numPr>
        <w:rPr>
          <w:rFonts w:ascii="Lexend" w:hAnsi="Lexend"/>
          <w:sz w:val="28"/>
          <w:szCs w:val="28"/>
        </w:rPr>
      </w:pPr>
      <w:r w:rsidRPr="00DE6F8B">
        <w:rPr>
          <w:rFonts w:ascii="Lexend" w:hAnsi="Lexend"/>
          <w:sz w:val="28"/>
          <w:szCs w:val="28"/>
        </w:rPr>
        <w:t>information can be shared very widely at the push of a button.</w:t>
      </w:r>
    </w:p>
    <w:p w14:paraId="38F4FEA0" w14:textId="77777777" w:rsidR="004E5125" w:rsidRPr="00DE6F8B" w:rsidRDefault="004E5125" w:rsidP="00977787">
      <w:pPr>
        <w:rPr>
          <w:rFonts w:ascii="Lexend" w:hAnsi="Lexend" w:cs="Arial"/>
          <w:b/>
          <w:sz w:val="28"/>
          <w:szCs w:val="28"/>
        </w:rPr>
      </w:pPr>
    </w:p>
    <w:p w14:paraId="64A18AF1" w14:textId="245C2E86" w:rsidR="00AD2422" w:rsidRPr="00DE6F8B" w:rsidRDefault="00AD2422">
      <w:pPr>
        <w:rPr>
          <w:rFonts w:ascii="Lexend" w:hAnsi="Lexend" w:cs="Arial"/>
          <w:b/>
          <w:sz w:val="28"/>
          <w:szCs w:val="28"/>
        </w:rPr>
      </w:pPr>
      <w:r w:rsidRPr="00DE6F8B">
        <w:rPr>
          <w:rFonts w:ascii="Lexend" w:hAnsi="Lexend" w:cs="Arial"/>
          <w:b/>
          <w:sz w:val="28"/>
          <w:szCs w:val="28"/>
        </w:rPr>
        <w:br w:type="page"/>
      </w:r>
    </w:p>
    <w:p w14:paraId="069283C1" w14:textId="1319ECE3" w:rsidR="004E5125" w:rsidRPr="00DE6F8B" w:rsidRDefault="005E31B3" w:rsidP="00977787">
      <w:pPr>
        <w:rPr>
          <w:rFonts w:ascii="Lexend" w:hAnsi="Lexend" w:cs="Arial"/>
          <w:b/>
          <w:sz w:val="40"/>
          <w:szCs w:val="40"/>
        </w:rPr>
      </w:pPr>
      <w:r w:rsidRPr="00DE6F8B">
        <w:rPr>
          <w:rFonts w:ascii="Lexend" w:hAnsi="Lexend" w:cs="Arial"/>
          <w:b/>
          <w:sz w:val="40"/>
          <w:szCs w:val="40"/>
        </w:rPr>
        <w:lastRenderedPageBreak/>
        <w:t xml:space="preserve">Using </w:t>
      </w:r>
      <w:r w:rsidR="00D322E7" w:rsidRPr="00DE6F8B">
        <w:rPr>
          <w:rFonts w:ascii="Lexend" w:hAnsi="Lexend" w:cs="Arial"/>
          <w:b/>
          <w:sz w:val="40"/>
          <w:szCs w:val="40"/>
        </w:rPr>
        <w:t>social media in college:</w:t>
      </w:r>
      <w:r w:rsidR="00F13C02" w:rsidRPr="00DE6F8B">
        <w:rPr>
          <w:rFonts w:ascii="Lexend" w:hAnsi="Lexend" w:cs="Arial"/>
          <w:b/>
          <w:noProof/>
          <w:sz w:val="40"/>
          <w:szCs w:val="40"/>
        </w:rPr>
        <w:drawing>
          <wp:inline distT="0" distB="0" distL="0" distR="0" wp14:anchorId="329D8AFE" wp14:editId="48B2CF25">
            <wp:extent cx="449297" cy="401320"/>
            <wp:effectExtent l="0" t="0" r="8255" b="0"/>
            <wp:docPr id="1684685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1" cy="41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3C02" w:rsidRPr="00DE6F8B">
        <w:rPr>
          <w:rFonts w:ascii="Lexend" w:hAnsi="Lexend" w:cs="Arial"/>
          <w:b/>
          <w:noProof/>
          <w:sz w:val="40"/>
          <w:szCs w:val="40"/>
        </w:rPr>
        <w:drawing>
          <wp:inline distT="0" distB="0" distL="0" distR="0" wp14:anchorId="2D4C11B9" wp14:editId="6AE3801D">
            <wp:extent cx="355600" cy="355600"/>
            <wp:effectExtent l="0" t="0" r="6350" b="6350"/>
            <wp:docPr id="194570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6690" w:rsidRPr="00DE6F8B">
        <w:rPr>
          <w:rFonts w:ascii="Lexend" w:hAnsi="Lexend" w:cs="Arial"/>
          <w:b/>
          <w:noProof/>
          <w:sz w:val="40"/>
          <w:szCs w:val="40"/>
        </w:rPr>
        <w:drawing>
          <wp:inline distT="0" distB="0" distL="0" distR="0" wp14:anchorId="54BB2ED1" wp14:editId="4DFDC538">
            <wp:extent cx="330200" cy="330200"/>
            <wp:effectExtent l="0" t="0" r="0" b="0"/>
            <wp:docPr id="122008920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BC11B" w14:textId="77777777" w:rsidR="002C1C87" w:rsidRPr="00DE6F8B" w:rsidRDefault="002C1C87" w:rsidP="00977787">
      <w:pPr>
        <w:rPr>
          <w:rFonts w:ascii="Lexend" w:hAnsi="Lexend" w:cs="Arial"/>
          <w:b/>
          <w:sz w:val="28"/>
          <w:szCs w:val="28"/>
        </w:rPr>
      </w:pPr>
    </w:p>
    <w:p w14:paraId="3983C918" w14:textId="0C3381CD" w:rsidR="000C3094" w:rsidRPr="00DE6F8B" w:rsidRDefault="002C1C87" w:rsidP="00401A36">
      <w:pPr>
        <w:pStyle w:val="ListParagraph"/>
        <w:numPr>
          <w:ilvl w:val="0"/>
          <w:numId w:val="4"/>
        </w:numPr>
        <w:rPr>
          <w:rFonts w:ascii="Lexend" w:hAnsi="Lexend"/>
          <w:sz w:val="28"/>
          <w:szCs w:val="28"/>
        </w:rPr>
      </w:pPr>
      <w:r w:rsidRPr="00DE6F8B">
        <w:rPr>
          <w:rFonts w:ascii="Lexend" w:hAnsi="Lexend"/>
          <w:noProof/>
          <w:sz w:val="28"/>
          <w:szCs w:val="28"/>
        </w:rPr>
        <w:drawing>
          <wp:inline distT="0" distB="0" distL="0" distR="0" wp14:anchorId="699F5BD9" wp14:editId="7011965B">
            <wp:extent cx="266700" cy="266700"/>
            <wp:effectExtent l="0" t="0" r="0" b="0"/>
            <wp:docPr id="5159209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1274">
        <w:rPr>
          <w:rFonts w:ascii="Lexend" w:hAnsi="Lexend"/>
          <w:sz w:val="28"/>
          <w:szCs w:val="28"/>
        </w:rPr>
        <w:t xml:space="preserve"> </w:t>
      </w:r>
      <w:r w:rsidR="00401A36" w:rsidRPr="00DE6F8B">
        <w:rPr>
          <w:rFonts w:ascii="Lexend" w:hAnsi="Lexend"/>
          <w:sz w:val="28"/>
          <w:szCs w:val="28"/>
        </w:rPr>
        <w:t xml:space="preserve">At ACL we recognise the benefits of internet use for learning and sharing safely.  </w:t>
      </w:r>
    </w:p>
    <w:p w14:paraId="687CE6CE" w14:textId="77777777" w:rsidR="002C1C87" w:rsidRPr="00DE6F8B" w:rsidRDefault="002C1C87" w:rsidP="002C1C87">
      <w:pPr>
        <w:rPr>
          <w:rFonts w:ascii="Lexend" w:hAnsi="Lexend"/>
          <w:sz w:val="28"/>
          <w:szCs w:val="28"/>
        </w:rPr>
      </w:pPr>
    </w:p>
    <w:p w14:paraId="7BE4F2B6" w14:textId="336D8928" w:rsidR="000C3094" w:rsidRPr="00DE6F8B" w:rsidRDefault="002C1C87" w:rsidP="00401A36">
      <w:pPr>
        <w:pStyle w:val="ListParagraph"/>
        <w:numPr>
          <w:ilvl w:val="0"/>
          <w:numId w:val="4"/>
        </w:numPr>
        <w:rPr>
          <w:rFonts w:ascii="Lexend" w:hAnsi="Lexend"/>
          <w:sz w:val="28"/>
          <w:szCs w:val="28"/>
        </w:rPr>
      </w:pPr>
      <w:r w:rsidRPr="00DE6F8B">
        <w:rPr>
          <w:rFonts w:ascii="Lexend" w:hAnsi="Lexend"/>
          <w:noProof/>
          <w:sz w:val="28"/>
          <w:szCs w:val="28"/>
        </w:rPr>
        <w:drawing>
          <wp:inline distT="0" distB="0" distL="0" distR="0" wp14:anchorId="0369A496" wp14:editId="2F627AE6">
            <wp:extent cx="372932" cy="248169"/>
            <wp:effectExtent l="0" t="0" r="8255" b="0"/>
            <wp:docPr id="21185220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09" cy="26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1274">
        <w:rPr>
          <w:rFonts w:ascii="Lexend" w:hAnsi="Lexend"/>
          <w:sz w:val="28"/>
          <w:szCs w:val="28"/>
        </w:rPr>
        <w:t>D</w:t>
      </w:r>
      <w:r w:rsidR="00401A36" w:rsidRPr="00DE6F8B">
        <w:rPr>
          <w:rFonts w:ascii="Lexend" w:hAnsi="Lexend"/>
          <w:sz w:val="28"/>
          <w:szCs w:val="28"/>
        </w:rPr>
        <w:t xml:space="preserve">o </w:t>
      </w:r>
      <w:r w:rsidR="005F35A2" w:rsidRPr="00DE6F8B">
        <w:rPr>
          <w:rFonts w:ascii="Lexend" w:hAnsi="Lexend"/>
          <w:sz w:val="28"/>
          <w:szCs w:val="28"/>
        </w:rPr>
        <w:t>NOT</w:t>
      </w:r>
      <w:r w:rsidR="00401A36" w:rsidRPr="00DE6F8B">
        <w:rPr>
          <w:rFonts w:ascii="Lexend" w:hAnsi="Lexend"/>
          <w:sz w:val="28"/>
          <w:szCs w:val="28"/>
        </w:rPr>
        <w:t xml:space="preserve"> </w:t>
      </w:r>
      <w:r w:rsidR="000C3094" w:rsidRPr="00DE6F8B">
        <w:rPr>
          <w:rFonts w:ascii="Lexend" w:hAnsi="Lexend"/>
          <w:sz w:val="28"/>
          <w:szCs w:val="28"/>
        </w:rPr>
        <w:t xml:space="preserve">create or </w:t>
      </w:r>
      <w:r w:rsidR="00401A36" w:rsidRPr="00DE6F8B">
        <w:rPr>
          <w:rFonts w:ascii="Lexend" w:hAnsi="Lexend"/>
          <w:sz w:val="28"/>
          <w:szCs w:val="28"/>
        </w:rPr>
        <w:t xml:space="preserve">use class WhatsApp groups as this gives everyone access to your personal contact details.  </w:t>
      </w:r>
    </w:p>
    <w:p w14:paraId="29FD45AF" w14:textId="54FD3FF0" w:rsidR="00D322E7" w:rsidRPr="00DE6F8B" w:rsidRDefault="002C1C87" w:rsidP="00672A0E">
      <w:pPr>
        <w:pStyle w:val="ListParagraph"/>
        <w:numPr>
          <w:ilvl w:val="0"/>
          <w:numId w:val="4"/>
        </w:numPr>
        <w:rPr>
          <w:rFonts w:ascii="Lexend" w:hAnsi="Lexend"/>
          <w:sz w:val="28"/>
          <w:szCs w:val="28"/>
        </w:rPr>
      </w:pPr>
      <w:r w:rsidRPr="00DE6F8B">
        <w:rPr>
          <w:rFonts w:ascii="Lexend" w:hAnsi="Lexend"/>
          <w:noProof/>
          <w:sz w:val="28"/>
          <w:szCs w:val="28"/>
        </w:rPr>
        <w:drawing>
          <wp:inline distT="0" distB="0" distL="0" distR="0" wp14:anchorId="7FFABB3C" wp14:editId="589EC1B0">
            <wp:extent cx="314325" cy="314325"/>
            <wp:effectExtent l="0" t="0" r="9525" b="9525"/>
            <wp:docPr id="5774656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35A2" w:rsidRPr="00DE6F8B">
        <w:rPr>
          <w:rFonts w:ascii="Lexend" w:hAnsi="Lexend"/>
          <w:sz w:val="28"/>
          <w:szCs w:val="28"/>
        </w:rPr>
        <w:t xml:space="preserve">Do use ACL </w:t>
      </w:r>
      <w:r w:rsidR="00401A36" w:rsidRPr="00DE6F8B">
        <w:rPr>
          <w:rFonts w:ascii="Lexend" w:hAnsi="Lexend"/>
          <w:sz w:val="28"/>
          <w:szCs w:val="28"/>
        </w:rPr>
        <w:t>VLE (Virtual Learning Environment), Teams and Padlet</w:t>
      </w:r>
      <w:r w:rsidR="00111274">
        <w:rPr>
          <w:rFonts w:ascii="Lexend" w:hAnsi="Lexend"/>
          <w:sz w:val="28"/>
          <w:szCs w:val="28"/>
        </w:rPr>
        <w:t>.</w:t>
      </w:r>
    </w:p>
    <w:p w14:paraId="1D7336C2" w14:textId="77777777" w:rsidR="005F35A2" w:rsidRPr="00DE6F8B" w:rsidRDefault="005F35A2" w:rsidP="005F35A2">
      <w:pPr>
        <w:rPr>
          <w:rFonts w:ascii="Lexend" w:hAnsi="Lexend" w:cs="Arial"/>
          <w:b/>
          <w:sz w:val="28"/>
          <w:szCs w:val="28"/>
        </w:rPr>
      </w:pPr>
    </w:p>
    <w:p w14:paraId="4B1E61CC" w14:textId="10A27492" w:rsidR="00AD2422" w:rsidRPr="00DE6F8B" w:rsidRDefault="00AD2422" w:rsidP="00AD2422">
      <w:pPr>
        <w:jc w:val="center"/>
        <w:rPr>
          <w:rFonts w:ascii="Lexend" w:hAnsi="Lexend" w:cs="Arial"/>
          <w:b/>
          <w:sz w:val="28"/>
          <w:szCs w:val="28"/>
        </w:rPr>
      </w:pPr>
      <w:r w:rsidRPr="00DE6F8B">
        <w:rPr>
          <w:rFonts w:ascii="Lexend" w:hAnsi="Lexend" w:cs="Arial"/>
          <w:noProof/>
          <w:color w:val="111111"/>
          <w:sz w:val="28"/>
          <w:szCs w:val="28"/>
        </w:rPr>
        <w:drawing>
          <wp:inline distT="0" distB="0" distL="0" distR="0" wp14:anchorId="435EC088" wp14:editId="250D03CA">
            <wp:extent cx="2143125" cy="2143125"/>
            <wp:effectExtent l="0" t="0" r="9525" b="9525"/>
            <wp:docPr id="1017817965" name="Picture 2" descr="A computer screen with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17965" name="Picture 2" descr="A computer screen with yellow text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1D39C" w14:textId="77777777" w:rsidR="00DE6F8B" w:rsidRDefault="00DE6F8B" w:rsidP="00DE6F8B">
      <w:pPr>
        <w:rPr>
          <w:rFonts w:ascii="Lexend" w:hAnsi="Lexend" w:cs="Arial"/>
          <w:b/>
          <w:sz w:val="40"/>
          <w:szCs w:val="40"/>
        </w:rPr>
      </w:pPr>
    </w:p>
    <w:p w14:paraId="3B7D34F4" w14:textId="77777777" w:rsidR="00DE6F8B" w:rsidRDefault="00DE6F8B" w:rsidP="00DE6F8B">
      <w:pPr>
        <w:rPr>
          <w:rFonts w:ascii="Lexend" w:hAnsi="Lexend" w:cs="Arial"/>
          <w:b/>
          <w:sz w:val="40"/>
          <w:szCs w:val="40"/>
        </w:rPr>
      </w:pPr>
    </w:p>
    <w:p w14:paraId="693949BC" w14:textId="77777777" w:rsidR="00DE6F8B" w:rsidRPr="00DE6F8B" w:rsidRDefault="00DE6F8B" w:rsidP="00DE6F8B">
      <w:pPr>
        <w:rPr>
          <w:rFonts w:ascii="Lexend" w:hAnsi="Lexend"/>
          <w:b/>
          <w:sz w:val="40"/>
          <w:szCs w:val="40"/>
        </w:rPr>
      </w:pPr>
      <w:r w:rsidRPr="00DE6F8B">
        <w:rPr>
          <w:rFonts w:ascii="Lexend" w:hAnsi="Lexend"/>
          <w:b/>
          <w:sz w:val="40"/>
          <w:szCs w:val="40"/>
        </w:rPr>
        <w:t xml:space="preserve">Prevent: </w:t>
      </w:r>
    </w:p>
    <w:p w14:paraId="55CE9194" w14:textId="77777777" w:rsidR="00DE6F8B" w:rsidRPr="00DE6F8B" w:rsidRDefault="00DE6F8B" w:rsidP="00DE6F8B">
      <w:pPr>
        <w:pStyle w:val="NormalWeb"/>
        <w:numPr>
          <w:ilvl w:val="0"/>
          <w:numId w:val="5"/>
        </w:numPr>
        <w:spacing w:before="240" w:beforeAutospacing="0" w:after="0" w:afterAutospacing="0"/>
        <w:rPr>
          <w:rStyle w:val="Strong"/>
          <w:rFonts w:ascii="Lexend" w:hAnsi="Lexend" w:cs="Arial"/>
          <w:b w:val="0"/>
          <w:bCs w:val="0"/>
          <w:sz w:val="28"/>
          <w:szCs w:val="28"/>
        </w:rPr>
      </w:pPr>
      <w:r w:rsidRPr="00DE6F8B">
        <w:rPr>
          <w:rStyle w:val="Strong"/>
          <w:rFonts w:ascii="Lexend" w:eastAsiaTheme="majorEastAsia" w:hAnsi="Lexend" w:cs="Arial"/>
          <w:b w:val="0"/>
          <w:bCs w:val="0"/>
          <w:sz w:val="28"/>
          <w:szCs w:val="28"/>
        </w:rPr>
        <w:t>social media makes it easy for some people to be radicalised towards hate or terror activities</w:t>
      </w:r>
      <w:r w:rsidRPr="00DE6F8B">
        <w:rPr>
          <w:rStyle w:val="Strong"/>
          <w:rFonts w:ascii="Lexend" w:hAnsi="Lexend" w:cs="Arial"/>
          <w:b w:val="0"/>
          <w:bCs w:val="0"/>
          <w:sz w:val="28"/>
          <w:szCs w:val="28"/>
        </w:rPr>
        <w:t xml:space="preserve"> </w:t>
      </w:r>
      <w:hyperlink r:id="rId19" w:history="1">
        <w:r w:rsidRPr="00DE6F8B">
          <w:rPr>
            <w:rStyle w:val="Hyperlink"/>
            <w:rFonts w:ascii="Lexend" w:eastAsiaTheme="majorEastAsia" w:hAnsi="Lexend" w:cs="Arial"/>
            <w:b/>
            <w:bCs/>
            <w:sz w:val="28"/>
            <w:szCs w:val="28"/>
          </w:rPr>
          <w:t>Prevent</w:t>
        </w:r>
      </w:hyperlink>
    </w:p>
    <w:p w14:paraId="5BA0C8BE" w14:textId="77777777" w:rsidR="00DE6F8B" w:rsidRDefault="00DE6F8B" w:rsidP="00DE6F8B">
      <w:pPr>
        <w:rPr>
          <w:rFonts w:ascii="Lexend" w:hAnsi="Lexend" w:cs="Arial"/>
          <w:b/>
          <w:sz w:val="40"/>
          <w:szCs w:val="40"/>
        </w:rPr>
      </w:pPr>
    </w:p>
    <w:p w14:paraId="7BA01B28" w14:textId="77777777" w:rsidR="00DE6F8B" w:rsidRDefault="00DE6F8B" w:rsidP="00DE6F8B">
      <w:pPr>
        <w:rPr>
          <w:rFonts w:ascii="Lexend" w:hAnsi="Lexend" w:cs="Arial"/>
          <w:b/>
          <w:sz w:val="40"/>
          <w:szCs w:val="40"/>
        </w:rPr>
      </w:pPr>
    </w:p>
    <w:p w14:paraId="2B08C6D3" w14:textId="77777777" w:rsidR="00DE6F8B" w:rsidRDefault="00DE6F8B" w:rsidP="00DE6F8B">
      <w:pPr>
        <w:rPr>
          <w:rFonts w:ascii="Lexend" w:hAnsi="Lexend" w:cs="Arial"/>
          <w:b/>
          <w:sz w:val="40"/>
          <w:szCs w:val="40"/>
        </w:rPr>
      </w:pPr>
    </w:p>
    <w:p w14:paraId="0DFE516E" w14:textId="77777777" w:rsidR="00DE6F8B" w:rsidRDefault="00DE6F8B" w:rsidP="00DE6F8B">
      <w:pPr>
        <w:rPr>
          <w:rFonts w:ascii="Lexend" w:hAnsi="Lexend" w:cs="Arial"/>
          <w:b/>
          <w:sz w:val="40"/>
          <w:szCs w:val="40"/>
        </w:rPr>
      </w:pPr>
    </w:p>
    <w:p w14:paraId="5CC6C132" w14:textId="2DF01B85" w:rsidR="008409C4" w:rsidRDefault="00DE6F8B" w:rsidP="008409C4">
      <w:pPr>
        <w:rPr>
          <w:rFonts w:ascii="Lexend" w:hAnsi="Lexend" w:cs="Arial"/>
          <w:b/>
          <w:sz w:val="40"/>
          <w:szCs w:val="40"/>
        </w:rPr>
      </w:pPr>
      <w:r>
        <w:rPr>
          <w:rFonts w:ascii="Lexend" w:hAnsi="Lexend" w:cs="Arial"/>
          <w:b/>
          <w:sz w:val="40"/>
          <w:szCs w:val="40"/>
        </w:rPr>
        <w:br w:type="page"/>
      </w:r>
      <w:r w:rsidRPr="00DE6F8B">
        <w:rPr>
          <w:rStyle w:val="Strong"/>
          <w:rFonts w:ascii="Lexend" w:hAnsi="Lexend" w:cs="Arial"/>
          <w:b w:val="0"/>
          <w:bCs w:val="0"/>
          <w:sz w:val="28"/>
          <w:szCs w:val="28"/>
        </w:rPr>
        <w:lastRenderedPageBreak/>
        <w:t xml:space="preserve"> </w:t>
      </w:r>
      <w:r w:rsidR="008409C4" w:rsidRPr="00DE6F8B">
        <w:rPr>
          <w:rFonts w:ascii="Lexend" w:hAnsi="Lexend" w:cs="Arial"/>
          <w:b/>
          <w:sz w:val="40"/>
          <w:szCs w:val="40"/>
        </w:rPr>
        <w:t>Tips for Safe Use:</w:t>
      </w:r>
    </w:p>
    <w:p w14:paraId="5616205C" w14:textId="77777777" w:rsidR="0014617D" w:rsidRPr="00DE6F8B" w:rsidRDefault="0014617D" w:rsidP="008409C4">
      <w:pPr>
        <w:rPr>
          <w:rFonts w:ascii="Lexend" w:hAnsi="Lexend" w:cs="Arial"/>
          <w:b/>
          <w:sz w:val="40"/>
          <w:szCs w:val="4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651"/>
        <w:gridCol w:w="6508"/>
      </w:tblGrid>
      <w:tr w:rsidR="0014617D" w14:paraId="3C2CB0C0" w14:textId="77777777" w:rsidTr="0078740C"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C8D1A" w14:textId="20115637" w:rsidR="0014617D" w:rsidRDefault="00DC1149" w:rsidP="00FF6874">
            <w:pPr>
              <w:pStyle w:val="NormalWeb"/>
              <w:spacing w:before="240" w:beforeAutospacing="0" w:after="240" w:afterAutospacing="0"/>
              <w:jc w:val="center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  <w:r w:rsidRPr="00DE6F8B">
              <w:rPr>
                <w:rStyle w:val="Strong"/>
                <w:rFonts w:ascii="Lexend" w:hAnsi="Lexend" w:cs="Arial"/>
                <w:b w:val="0"/>
                <w:bCs w:val="0"/>
                <w:noProof/>
                <w:color w:val="111111"/>
                <w:sz w:val="28"/>
                <w:szCs w:val="28"/>
              </w:rPr>
              <w:drawing>
                <wp:anchor distT="0" distB="0" distL="114300" distR="114300" simplePos="0" relativeHeight="251651584" behindDoc="0" locked="0" layoutInCell="1" allowOverlap="1" wp14:anchorId="42F47FDD" wp14:editId="044628E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167005</wp:posOffset>
                  </wp:positionV>
                  <wp:extent cx="1905000" cy="1295680"/>
                  <wp:effectExtent l="0" t="0" r="0" b="0"/>
                  <wp:wrapNone/>
                  <wp:docPr id="152996531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</w:tcPr>
          <w:p w14:paraId="46577D1D" w14:textId="77777777" w:rsidR="0014617D" w:rsidRPr="00DE6F8B" w:rsidRDefault="0014617D" w:rsidP="00661B1F">
            <w:pPr>
              <w:pStyle w:val="NormalWeb"/>
              <w:spacing w:before="240" w:beforeAutospacing="0" w:after="24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Style w:val="Strong"/>
                <w:rFonts w:ascii="Lexend" w:eastAsiaTheme="majorEastAsia" w:hAnsi="Lexend" w:cs="Arial"/>
                <w:color w:val="111111"/>
                <w:sz w:val="28"/>
                <w:szCs w:val="28"/>
              </w:rPr>
              <w:t>Privacy Settings</w:t>
            </w: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: </w:t>
            </w:r>
          </w:p>
          <w:p w14:paraId="2567AD95" w14:textId="77777777" w:rsidR="0014617D" w:rsidRPr="00DE6F8B" w:rsidRDefault="0014617D" w:rsidP="00661B1F">
            <w:pPr>
              <w:pStyle w:val="NormalWeb"/>
              <w:numPr>
                <w:ilvl w:val="0"/>
                <w:numId w:val="9"/>
              </w:numPr>
              <w:spacing w:before="240" w:beforeAutospacing="0" w:after="24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Use settings to control who sees your posts and personal information. </w:t>
            </w:r>
          </w:p>
          <w:p w14:paraId="63EDFDC1" w14:textId="77777777" w:rsidR="0014617D" w:rsidRDefault="0014617D" w:rsidP="00F40E91">
            <w:pPr>
              <w:pStyle w:val="NormalWeb"/>
              <w:spacing w:before="240" w:beforeAutospacing="0" w:after="240" w:afterAutospacing="0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</w:p>
        </w:tc>
      </w:tr>
      <w:tr w:rsidR="0014617D" w14:paraId="5DFECB3B" w14:textId="77777777" w:rsidTr="0078740C"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59536" w14:textId="0CF5BCDD" w:rsidR="0014617D" w:rsidRDefault="00DC1149" w:rsidP="00FF6874">
            <w:pPr>
              <w:pStyle w:val="NormalWeb"/>
              <w:spacing w:before="240" w:beforeAutospacing="0" w:after="240" w:afterAutospacing="0"/>
              <w:jc w:val="center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noProof/>
                <w:color w:val="111111"/>
                <w:sz w:val="28"/>
                <w:szCs w:val="28"/>
              </w:rPr>
              <w:drawing>
                <wp:inline distT="0" distB="0" distL="0" distR="0" wp14:anchorId="4A5B3224" wp14:editId="45416E96">
                  <wp:extent cx="2118399" cy="1409700"/>
                  <wp:effectExtent l="0" t="0" r="0" b="0"/>
                  <wp:docPr id="146466433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89" cy="1433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</w:tcPr>
          <w:p w14:paraId="72960F6A" w14:textId="77777777" w:rsidR="00DC1149" w:rsidRPr="00DE6F8B" w:rsidRDefault="00DC1149" w:rsidP="00661B1F">
            <w:pPr>
              <w:pStyle w:val="NormalWeb"/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Style w:val="Strong"/>
                <w:rFonts w:ascii="Lexend" w:eastAsiaTheme="majorEastAsia" w:hAnsi="Lexend" w:cs="Arial"/>
                <w:color w:val="111111"/>
                <w:sz w:val="28"/>
                <w:szCs w:val="28"/>
              </w:rPr>
              <w:t>Limit Personal Information</w:t>
            </w: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: </w:t>
            </w:r>
          </w:p>
          <w:p w14:paraId="01DA4B26" w14:textId="77777777" w:rsidR="00DC1149" w:rsidRPr="00DE6F8B" w:rsidRDefault="00DC1149" w:rsidP="00661B1F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Be cautious about sharing personal information and images. </w:t>
            </w:r>
          </w:p>
          <w:p w14:paraId="2E81AB2D" w14:textId="77777777" w:rsidR="00DC1149" w:rsidRPr="00DE6F8B" w:rsidRDefault="00DC1149" w:rsidP="00661B1F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Avoid sharing anything you wouldn’t want a stranger to know or see. </w:t>
            </w:r>
          </w:p>
          <w:p w14:paraId="3F90A3EF" w14:textId="77777777" w:rsidR="00DC1149" w:rsidRPr="00DE6F8B" w:rsidRDefault="00DC1149" w:rsidP="00661B1F">
            <w:pPr>
              <w:pStyle w:val="NormalWeb"/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</w:p>
          <w:p w14:paraId="2AEDD65A" w14:textId="03A384D2" w:rsidR="00DC1149" w:rsidRPr="00DE6F8B" w:rsidRDefault="00DC1149" w:rsidP="00661B1F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It is a crime: </w:t>
            </w:r>
          </w:p>
          <w:p w14:paraId="0144FBF6" w14:textId="77777777" w:rsidR="00DC1149" w:rsidRPr="00DE6F8B" w:rsidRDefault="00DC1149" w:rsidP="00661B1F">
            <w:pPr>
              <w:pStyle w:val="NormalWeb"/>
              <w:numPr>
                <w:ilvl w:val="2"/>
                <w:numId w:val="12"/>
              </w:numPr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>to take, make, share or keep an indecent photo or video of a child under 18. </w:t>
            </w:r>
          </w:p>
          <w:p w14:paraId="4E82C7DC" w14:textId="453307B3" w:rsidR="00DC1149" w:rsidRPr="00DE6F8B" w:rsidRDefault="00DC1149" w:rsidP="00661B1F">
            <w:pPr>
              <w:pStyle w:val="NormalWeb"/>
              <w:numPr>
                <w:ilvl w:val="2"/>
                <w:numId w:val="12"/>
              </w:numPr>
              <w:spacing w:before="0" w:beforeAutospacing="0" w:after="0" w:afterAutospacing="0"/>
              <w:rPr>
                <w:rFonts w:ascii="Lexend" w:hAnsi="Lexend" w:cs="Arial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>to share an intimate image without consent</w:t>
            </w:r>
            <w:r w:rsidR="00111274">
              <w:rPr>
                <w:rFonts w:ascii="Lexend" w:hAnsi="Lexend" w:cs="Arial"/>
                <w:color w:val="111111"/>
                <w:sz w:val="28"/>
                <w:szCs w:val="28"/>
              </w:rPr>
              <w:t>.</w:t>
            </w:r>
          </w:p>
          <w:p w14:paraId="34B9FBD4" w14:textId="13483C63" w:rsidR="0014617D" w:rsidRPr="00B92107" w:rsidRDefault="00DC1149" w:rsidP="00B92107">
            <w:pPr>
              <w:pStyle w:val="NormalWeb"/>
              <w:numPr>
                <w:ilvl w:val="2"/>
                <w:numId w:val="12"/>
              </w:numPr>
              <w:spacing w:before="0" w:beforeAutospacing="0" w:after="0" w:afterAutospacing="0"/>
              <w:rPr>
                <w:rStyle w:val="Strong"/>
                <w:rFonts w:ascii="Lexend" w:hAnsi="Lexend" w:cs="Arial"/>
                <w:b w:val="0"/>
                <w:bCs w:val="0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>Includes images that are fake or altered</w:t>
            </w:r>
            <w:r w:rsidR="00111274">
              <w:rPr>
                <w:rFonts w:ascii="Lexend" w:hAnsi="Lexend" w:cs="Arial"/>
                <w:color w:val="111111"/>
                <w:sz w:val="28"/>
                <w:szCs w:val="28"/>
              </w:rPr>
              <w:t>.</w:t>
            </w:r>
          </w:p>
        </w:tc>
      </w:tr>
      <w:tr w:rsidR="0078740C" w14:paraId="390C61C8" w14:textId="77777777" w:rsidTr="0078740C"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47B404F3" w14:textId="77777777" w:rsidR="0014617D" w:rsidRDefault="00B92107" w:rsidP="00B92107">
            <w:pPr>
              <w:pStyle w:val="NormalWeb"/>
              <w:spacing w:before="240" w:beforeAutospacing="0" w:after="240" w:afterAutospacing="0"/>
              <w:jc w:val="center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noProof/>
                <w:color w:val="111111"/>
                <w:sz w:val="28"/>
                <w:szCs w:val="28"/>
              </w:rPr>
              <w:drawing>
                <wp:inline distT="0" distB="0" distL="0" distR="0" wp14:anchorId="364C93C6" wp14:editId="4B6E704A">
                  <wp:extent cx="1333500" cy="666750"/>
                  <wp:effectExtent l="0" t="0" r="0" b="0"/>
                  <wp:docPr id="62340682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146" cy="667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C780C3" w14:textId="0B288ECF" w:rsidR="00B92107" w:rsidRDefault="00B92107" w:rsidP="00B92107">
            <w:pPr>
              <w:pStyle w:val="NormalWeb"/>
              <w:spacing w:before="240" w:beforeAutospacing="0" w:after="240" w:afterAutospacing="0"/>
              <w:jc w:val="center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noProof/>
                <w:color w:val="111111"/>
                <w:sz w:val="28"/>
                <w:szCs w:val="28"/>
              </w:rPr>
              <w:drawing>
                <wp:inline distT="0" distB="0" distL="0" distR="0" wp14:anchorId="2DFB5040" wp14:editId="7910D2E3">
                  <wp:extent cx="1543050" cy="2167859"/>
                  <wp:effectExtent l="0" t="0" r="0" b="4445"/>
                  <wp:docPr id="2070777799" name="Picture 5" descr="A cartoon of a person and a chil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777799" name="Picture 5" descr="A cartoon of a person and a child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30" cy="21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</w:tcPr>
          <w:p w14:paraId="34F8BAAB" w14:textId="77777777" w:rsidR="00661B1F" w:rsidRPr="00DE6F8B" w:rsidRDefault="00661B1F" w:rsidP="00661B1F">
            <w:pPr>
              <w:pStyle w:val="NormalWeb"/>
              <w:spacing w:before="24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Style w:val="Strong"/>
                <w:rFonts w:ascii="Lexend" w:eastAsiaTheme="majorEastAsia" w:hAnsi="Lexend" w:cs="Arial"/>
                <w:color w:val="111111"/>
                <w:sz w:val="28"/>
                <w:szCs w:val="28"/>
              </w:rPr>
              <w:t>Only Connect with People you Trust</w:t>
            </w: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: </w:t>
            </w:r>
          </w:p>
          <w:p w14:paraId="62402B54" w14:textId="77777777" w:rsidR="00B92107" w:rsidRPr="00DE6F8B" w:rsidRDefault="00B92107" w:rsidP="00B92107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Connect with friends, family, or classmates. </w:t>
            </w:r>
          </w:p>
          <w:p w14:paraId="52CB1FC3" w14:textId="77777777" w:rsidR="00B92107" w:rsidRPr="00DE6F8B" w:rsidRDefault="00B92107" w:rsidP="00B92107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Do not become “friends” with people you do not know or celebrities.  Scammers often pretend to be someone else.  </w:t>
            </w:r>
          </w:p>
          <w:p w14:paraId="558E6B68" w14:textId="77777777" w:rsidR="00B92107" w:rsidRPr="00DE6F8B" w:rsidRDefault="00B92107" w:rsidP="00B92107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Please don’t add others to a group chat (WhatsApp/Messenger etc) without their permission.  </w:t>
            </w:r>
          </w:p>
          <w:p w14:paraId="0AA362A7" w14:textId="1A134653" w:rsidR="0014617D" w:rsidRPr="00B92107" w:rsidRDefault="00B92107" w:rsidP="00B92107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Don’t feel obliged to join an online group.  </w:t>
            </w:r>
          </w:p>
        </w:tc>
      </w:tr>
      <w:tr w:rsidR="0078740C" w14:paraId="03E7CD3B" w14:textId="77777777" w:rsidTr="0078740C"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00994" w14:textId="5CA4108A" w:rsidR="0014617D" w:rsidRDefault="006877CA" w:rsidP="00FF6874">
            <w:pPr>
              <w:pStyle w:val="NormalWeb"/>
              <w:spacing w:before="240" w:beforeAutospacing="0" w:after="240" w:afterAutospacing="0"/>
              <w:jc w:val="center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  <w:r>
              <w:rPr>
                <w:rFonts w:ascii="Lexend" w:hAnsi="Lexend" w:cs="Arial"/>
                <w:noProof/>
                <w:color w:val="111111"/>
                <w:sz w:val="28"/>
                <w:szCs w:val="28"/>
              </w:rPr>
              <w:lastRenderedPageBreak/>
              <w:drawing>
                <wp:inline distT="0" distB="0" distL="0" distR="0" wp14:anchorId="1D1B6277" wp14:editId="5986BD48">
                  <wp:extent cx="1143000" cy="1143000"/>
                  <wp:effectExtent l="0" t="0" r="0" b="0"/>
                  <wp:docPr id="1796507112" name="Graphic 4" descr="Question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507112" name="Graphic 1796507112" descr="Questions with solid fill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</w:tcPr>
          <w:p w14:paraId="28C40155" w14:textId="77777777" w:rsidR="00A823FB" w:rsidRPr="00DE6F8B" w:rsidRDefault="00A823FB" w:rsidP="00FF2782">
            <w:pPr>
              <w:pStyle w:val="NormalWeb"/>
              <w:spacing w:before="24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Style w:val="Strong"/>
                <w:rFonts w:ascii="Lexend" w:eastAsiaTheme="majorEastAsia" w:hAnsi="Lexend" w:cs="Arial"/>
                <w:color w:val="111111"/>
                <w:sz w:val="28"/>
                <w:szCs w:val="28"/>
              </w:rPr>
              <w:t>Ask for Help When Needed</w:t>
            </w: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: </w:t>
            </w:r>
          </w:p>
          <w:p w14:paraId="0273F4B2" w14:textId="58C58F91" w:rsidR="00A823FB" w:rsidRPr="00DE6F8B" w:rsidRDefault="00A823FB" w:rsidP="00AF4AD6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>Always ask for help if you’re unsure about how to use a feature</w:t>
            </w:r>
            <w:r w:rsidR="00111274">
              <w:rPr>
                <w:rFonts w:ascii="Lexend" w:hAnsi="Lexend" w:cs="Arial"/>
                <w:color w:val="111111"/>
                <w:sz w:val="28"/>
                <w:szCs w:val="28"/>
              </w:rPr>
              <w:t>.</w:t>
            </w: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 </w:t>
            </w:r>
          </w:p>
          <w:p w14:paraId="39ACFA71" w14:textId="47B3D37F" w:rsidR="0014617D" w:rsidRDefault="00111274" w:rsidP="00AF4AD6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>
              <w:rPr>
                <w:rFonts w:ascii="Lexend" w:hAnsi="Lexend" w:cs="Arial"/>
                <w:color w:val="111111"/>
                <w:sz w:val="28"/>
                <w:szCs w:val="28"/>
              </w:rPr>
              <w:t>I</w:t>
            </w:r>
            <w:r w:rsidR="00A823FB"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f something makes you feel uncomfortable.  </w:t>
            </w:r>
          </w:p>
          <w:p w14:paraId="62864058" w14:textId="77777777" w:rsidR="0078740C" w:rsidRDefault="0078740C" w:rsidP="0078740C">
            <w:pPr>
              <w:pStyle w:val="NormalWeb"/>
              <w:spacing w:before="0" w:beforeAutospacing="0" w:after="0" w:afterAutospacing="0"/>
              <w:ind w:left="720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</w:p>
          <w:p w14:paraId="214C3707" w14:textId="5512BBF6" w:rsidR="0078740C" w:rsidRPr="00AF4AD6" w:rsidRDefault="0078740C" w:rsidP="0078740C">
            <w:pPr>
              <w:pStyle w:val="NormalWeb"/>
              <w:spacing w:before="0" w:beforeAutospacing="0" w:after="0" w:afterAutospacing="0"/>
              <w:ind w:left="720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</w:p>
        </w:tc>
      </w:tr>
      <w:tr w:rsidR="0014617D" w14:paraId="765EEBF8" w14:textId="77777777" w:rsidTr="0078740C"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9010F" w14:textId="6E7150B8" w:rsidR="0014617D" w:rsidRDefault="006877CA" w:rsidP="00FF6874">
            <w:pPr>
              <w:pStyle w:val="NormalWeb"/>
              <w:spacing w:before="240" w:beforeAutospacing="0" w:after="240" w:afterAutospacing="0"/>
              <w:jc w:val="center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  <w:r>
              <w:rPr>
                <w:rFonts w:ascii="Lexend" w:hAnsi="Lexend" w:cs="Arial"/>
                <w:noProof/>
                <w:color w:val="111111"/>
                <w:sz w:val="28"/>
                <w:szCs w:val="28"/>
              </w:rPr>
              <w:drawing>
                <wp:inline distT="0" distB="0" distL="0" distR="0" wp14:anchorId="0C32A765" wp14:editId="317C3229">
                  <wp:extent cx="1504950" cy="866775"/>
                  <wp:effectExtent l="0" t="0" r="0" b="9525"/>
                  <wp:docPr id="914886720" name="Picture 5" descr="Tired Team Sasqu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886720" name="Picture 5" descr="Tired Team Sasquatch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30" b="7692"/>
                          <a:stretch/>
                        </pic:blipFill>
                        <pic:spPr bwMode="auto">
                          <a:xfrm>
                            <a:off x="0" y="0"/>
                            <a:ext cx="150495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</w:tcPr>
          <w:p w14:paraId="64FB46FB" w14:textId="77777777" w:rsidR="00A823FB" w:rsidRPr="00DE6F8B" w:rsidRDefault="00A823FB" w:rsidP="00AF4AD6">
            <w:pPr>
              <w:pStyle w:val="NormalWeb"/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Style w:val="Strong"/>
                <w:rFonts w:ascii="Lexend" w:eastAsiaTheme="majorEastAsia" w:hAnsi="Lexend" w:cs="Arial"/>
                <w:color w:val="111111"/>
                <w:sz w:val="28"/>
                <w:szCs w:val="28"/>
              </w:rPr>
              <w:t>Take Regular Breaks</w:t>
            </w: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: </w:t>
            </w:r>
          </w:p>
          <w:p w14:paraId="16DEE76C" w14:textId="77777777" w:rsidR="00A823FB" w:rsidRPr="00DE6F8B" w:rsidRDefault="00A823FB" w:rsidP="00AF4AD6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>Make sure to take regular breaks from your device.</w:t>
            </w:r>
          </w:p>
          <w:p w14:paraId="4A6A983B" w14:textId="77777777" w:rsidR="0014617D" w:rsidRDefault="0014617D" w:rsidP="006877CA">
            <w:pPr>
              <w:pStyle w:val="NormalWeb"/>
              <w:spacing w:before="0" w:beforeAutospacing="0" w:after="0" w:afterAutospacing="0"/>
              <w:ind w:left="1440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</w:p>
        </w:tc>
      </w:tr>
      <w:tr w:rsidR="0078740C" w14:paraId="1257599E" w14:textId="77777777" w:rsidTr="0078740C"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7E34B" w14:textId="27B81261" w:rsidR="00FF2782" w:rsidRDefault="006877CA" w:rsidP="00FF6874">
            <w:pPr>
              <w:pStyle w:val="NormalWeb"/>
              <w:spacing w:before="240" w:beforeAutospacing="0" w:after="240" w:afterAutospacing="0"/>
              <w:jc w:val="center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  <w:r w:rsidRPr="00AF4AD6">
              <w:rPr>
                <w:rFonts w:ascii="Lexend" w:hAnsi="Lexend"/>
                <w:noProof/>
                <w:color w:val="111111"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 wp14:anchorId="3BC47D33" wp14:editId="71A7F25D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-154940</wp:posOffset>
                  </wp:positionV>
                  <wp:extent cx="1323975" cy="1323975"/>
                  <wp:effectExtent l="0" t="0" r="9525" b="9525"/>
                  <wp:wrapNone/>
                  <wp:docPr id="122709158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</w:tcPr>
          <w:p w14:paraId="6040F700" w14:textId="77777777" w:rsidR="00FF2782" w:rsidRPr="00AF4AD6" w:rsidRDefault="00FF2782" w:rsidP="00AF4AD6">
            <w:pPr>
              <w:pStyle w:val="NormalWeb"/>
              <w:spacing w:before="0" w:beforeAutospacing="0" w:after="0" w:afterAutospacing="0"/>
              <w:rPr>
                <w:color w:val="111111"/>
              </w:rPr>
            </w:pPr>
            <w:r w:rsidRPr="00DE6F8B">
              <w:rPr>
                <w:rStyle w:val="Strong"/>
                <w:rFonts w:ascii="Lexend" w:eastAsiaTheme="majorEastAsia" w:hAnsi="Lexend" w:cs="Arial"/>
                <w:sz w:val="28"/>
                <w:szCs w:val="28"/>
              </w:rPr>
              <w:t xml:space="preserve">Remember not all information online is true.   </w:t>
            </w:r>
          </w:p>
          <w:p w14:paraId="3750A09B" w14:textId="77777777" w:rsidR="00FF2782" w:rsidRPr="00DE6F8B" w:rsidRDefault="00FF2782" w:rsidP="00AF4AD6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Compare information with other sites. </w:t>
            </w:r>
          </w:p>
          <w:p w14:paraId="2B2E197A" w14:textId="2555CA54" w:rsidR="00FF2782" w:rsidRPr="00AF4AD6" w:rsidRDefault="00FF2782" w:rsidP="00AF4AD6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>If reliable sources agree, it's more likely to be accurate</w:t>
            </w:r>
            <w:r w:rsidR="00111274">
              <w:rPr>
                <w:rFonts w:ascii="Lexend" w:hAnsi="Lexend" w:cs="Arial"/>
                <w:color w:val="111111"/>
                <w:sz w:val="28"/>
                <w:szCs w:val="28"/>
              </w:rPr>
              <w:t>.</w:t>
            </w:r>
          </w:p>
          <w:p w14:paraId="0CF79D39" w14:textId="52CCC9CC" w:rsidR="00FF2782" w:rsidRPr="00AF4AD6" w:rsidRDefault="00FF2782" w:rsidP="00AF4AD6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Style w:val="Strong"/>
                <w:rFonts w:ascii="Lexend" w:hAnsi="Lexend" w:cs="Arial"/>
                <w:b w:val="0"/>
                <w:bCs w:val="0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If a source contradicts </w:t>
            </w:r>
            <w:r w:rsidRPr="00DE6F8B">
              <w:rPr>
                <w:rFonts w:ascii="Lexend" w:hAnsi="Lexend" w:cs="Arial"/>
                <w:sz w:val="28"/>
                <w:szCs w:val="28"/>
              </w:rPr>
              <w:t>facts, be cautious.</w:t>
            </w:r>
          </w:p>
        </w:tc>
      </w:tr>
      <w:tr w:rsidR="0078740C" w14:paraId="4FB98102" w14:textId="77777777" w:rsidTr="0078740C"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F6F72" w14:textId="394AAFB2" w:rsidR="0014617D" w:rsidRDefault="006877CA" w:rsidP="00AF4AD6">
            <w:pPr>
              <w:pStyle w:val="NormalWeb"/>
              <w:spacing w:before="240" w:beforeAutospacing="0" w:after="240" w:afterAutospacing="0"/>
              <w:jc w:val="center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  <w:r>
              <w:rPr>
                <w:rFonts w:ascii="Lexend" w:hAnsi="Lexend" w:cs="Arial"/>
                <w:noProof/>
                <w:color w:val="111111"/>
                <w:sz w:val="28"/>
                <w:szCs w:val="28"/>
              </w:rPr>
              <w:drawing>
                <wp:inline distT="0" distB="0" distL="0" distR="0" wp14:anchorId="014317A2" wp14:editId="43048C96">
                  <wp:extent cx="2181225" cy="2533650"/>
                  <wp:effectExtent l="0" t="0" r="0" b="0"/>
                  <wp:docPr id="2053760591" name="Picture 6" descr="Toy robot on a whit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760591" name="Picture 2053760591" descr="Toy robot on a white background.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235" b="6448"/>
                          <a:stretch/>
                        </pic:blipFill>
                        <pic:spPr bwMode="auto">
                          <a:xfrm>
                            <a:off x="0" y="0"/>
                            <a:ext cx="2182729" cy="2535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</w:tcPr>
          <w:p w14:paraId="00C0C143" w14:textId="77777777" w:rsidR="0078740C" w:rsidRDefault="0078740C" w:rsidP="00FF2782">
            <w:pPr>
              <w:pStyle w:val="NormalWeb"/>
              <w:spacing w:before="240" w:beforeAutospacing="0" w:after="0" w:afterAutospacing="0"/>
              <w:rPr>
                <w:rStyle w:val="Strong"/>
                <w:rFonts w:ascii="Lexend" w:eastAsiaTheme="majorEastAsia" w:hAnsi="Lexend" w:cs="Arial"/>
                <w:sz w:val="28"/>
                <w:szCs w:val="28"/>
              </w:rPr>
            </w:pPr>
          </w:p>
          <w:p w14:paraId="5D1E24A7" w14:textId="0B421232" w:rsidR="00A823FB" w:rsidRPr="00DE6F8B" w:rsidRDefault="00A823FB" w:rsidP="00FF2782">
            <w:pPr>
              <w:pStyle w:val="NormalWeb"/>
              <w:spacing w:before="240" w:beforeAutospacing="0" w:after="0" w:afterAutospacing="0"/>
              <w:rPr>
                <w:rStyle w:val="Strong"/>
                <w:rFonts w:ascii="Lexend" w:hAnsi="Lexend" w:cs="Arial"/>
                <w:b w:val="0"/>
                <w:bCs w:val="0"/>
                <w:sz w:val="28"/>
                <w:szCs w:val="28"/>
              </w:rPr>
            </w:pPr>
            <w:r w:rsidRPr="00DE6F8B">
              <w:rPr>
                <w:rStyle w:val="Strong"/>
                <w:rFonts w:ascii="Lexend" w:eastAsiaTheme="majorEastAsia" w:hAnsi="Lexend" w:cs="Arial"/>
                <w:sz w:val="28"/>
                <w:szCs w:val="28"/>
              </w:rPr>
              <w:t xml:space="preserve">Artificial Intelligence (AI) </w:t>
            </w:r>
          </w:p>
          <w:p w14:paraId="6870FE65" w14:textId="417CAC8D" w:rsidR="00A823FB" w:rsidRPr="00AF4AD6" w:rsidRDefault="00A823FB" w:rsidP="00AF4AD6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Fonts w:ascii="Lexend" w:hAnsi="Lexend"/>
                <w:color w:val="111111"/>
                <w:sz w:val="28"/>
                <w:szCs w:val="28"/>
              </w:rPr>
            </w:pPr>
            <w:r w:rsidRPr="00AF4AD6">
              <w:rPr>
                <w:rFonts w:ascii="Lexend" w:hAnsi="Lexend"/>
                <w:color w:val="111111"/>
                <w:sz w:val="28"/>
                <w:szCs w:val="28"/>
              </w:rPr>
              <w:t xml:space="preserve">We use AI daily,                                                           </w:t>
            </w:r>
          </w:p>
          <w:p w14:paraId="51DC5FD4" w14:textId="6552E98A" w:rsidR="00A823FB" w:rsidRPr="00AF4AD6" w:rsidRDefault="00A823FB" w:rsidP="00AF4AD6">
            <w:pPr>
              <w:pStyle w:val="NormalWeb"/>
              <w:numPr>
                <w:ilvl w:val="2"/>
                <w:numId w:val="12"/>
              </w:numPr>
              <w:spacing w:before="0" w:beforeAutospacing="0" w:after="0" w:afterAutospacing="0"/>
              <w:rPr>
                <w:rFonts w:ascii="Lexend" w:hAnsi="Lexend"/>
                <w:color w:val="111111"/>
                <w:sz w:val="28"/>
                <w:szCs w:val="28"/>
              </w:rPr>
            </w:pPr>
            <w:r w:rsidRPr="00AF4AD6">
              <w:rPr>
                <w:rFonts w:ascii="Lexend" w:hAnsi="Lexend"/>
                <w:color w:val="111111"/>
                <w:sz w:val="28"/>
                <w:szCs w:val="28"/>
              </w:rPr>
              <w:t xml:space="preserve">talking to Alexa/Google, </w:t>
            </w:r>
          </w:p>
          <w:p w14:paraId="0E551A84" w14:textId="076C9641" w:rsidR="00A823FB" w:rsidRPr="00AF4AD6" w:rsidRDefault="00A823FB" w:rsidP="00AF4AD6">
            <w:pPr>
              <w:pStyle w:val="NormalWeb"/>
              <w:numPr>
                <w:ilvl w:val="2"/>
                <w:numId w:val="12"/>
              </w:numPr>
              <w:spacing w:before="0" w:beforeAutospacing="0" w:after="0" w:afterAutospacing="0"/>
              <w:rPr>
                <w:rFonts w:ascii="Lexend" w:hAnsi="Lexend"/>
                <w:color w:val="111111"/>
                <w:sz w:val="28"/>
                <w:szCs w:val="28"/>
              </w:rPr>
            </w:pPr>
            <w:r w:rsidRPr="00AF4AD6">
              <w:rPr>
                <w:rFonts w:ascii="Lexend" w:hAnsi="Lexend"/>
                <w:color w:val="111111"/>
                <w:sz w:val="28"/>
                <w:szCs w:val="28"/>
              </w:rPr>
              <w:t>predictive text</w:t>
            </w:r>
            <w:r w:rsidR="00111274">
              <w:rPr>
                <w:rFonts w:ascii="Lexend" w:hAnsi="Lexend"/>
                <w:color w:val="111111"/>
                <w:sz w:val="28"/>
                <w:szCs w:val="28"/>
              </w:rPr>
              <w:t>.</w:t>
            </w:r>
          </w:p>
          <w:p w14:paraId="71E6ECE7" w14:textId="77777777" w:rsidR="00A823FB" w:rsidRPr="00AF4AD6" w:rsidRDefault="00A823FB" w:rsidP="00AF4AD6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Fonts w:ascii="Lexend" w:hAnsi="Lexend"/>
                <w:color w:val="111111"/>
                <w:sz w:val="28"/>
                <w:szCs w:val="28"/>
              </w:rPr>
            </w:pPr>
            <w:r w:rsidRPr="00AF4AD6">
              <w:rPr>
                <w:rFonts w:ascii="Lexend" w:hAnsi="Lexend"/>
                <w:color w:val="111111"/>
                <w:sz w:val="28"/>
                <w:szCs w:val="28"/>
              </w:rPr>
              <w:t xml:space="preserve">Systems (Algorithms) will see what you are looking at and give you more of the same.  This can narrow your view. </w:t>
            </w:r>
          </w:p>
          <w:p w14:paraId="431B478A" w14:textId="77777777" w:rsidR="00A823FB" w:rsidRPr="00AF4AD6" w:rsidRDefault="00A823FB" w:rsidP="00AF4AD6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Fonts w:ascii="Lexend" w:hAnsi="Lexend"/>
                <w:color w:val="111111"/>
                <w:sz w:val="28"/>
                <w:szCs w:val="28"/>
              </w:rPr>
            </w:pPr>
            <w:r w:rsidRPr="00AF4AD6">
              <w:rPr>
                <w:rFonts w:ascii="Lexend" w:hAnsi="Lexend"/>
                <w:color w:val="111111"/>
                <w:sz w:val="28"/>
                <w:szCs w:val="28"/>
              </w:rPr>
              <w:t>AI is becoming more intelligent every day and is being used by fraudsters more and more.</w:t>
            </w:r>
          </w:p>
          <w:p w14:paraId="43B3470C" w14:textId="30514978" w:rsidR="0014617D" w:rsidRDefault="00A823FB" w:rsidP="006877CA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  <w:r w:rsidRPr="00DE6F8B">
              <w:rPr>
                <w:rStyle w:val="Strong"/>
                <w:rFonts w:ascii="Lexend" w:eastAsiaTheme="majorEastAsia" w:hAnsi="Lexend" w:cs="Arial"/>
                <w:b w:val="0"/>
                <w:bCs w:val="0"/>
                <w:sz w:val="28"/>
                <w:szCs w:val="28"/>
              </w:rPr>
              <w:t xml:space="preserve">Can you tell the difference between AI created person or a real person:  </w:t>
            </w:r>
            <w:hyperlink r:id="rId29" w:history="1">
              <w:r w:rsidRPr="00DE6F8B">
                <w:rPr>
                  <w:rStyle w:val="Hyperlink"/>
                  <w:rFonts w:ascii="Lexend" w:eastAsiaTheme="majorEastAsia" w:hAnsi="Lexend" w:cs="Arial"/>
                  <w:b/>
                  <w:bCs/>
                  <w:sz w:val="28"/>
                  <w:szCs w:val="28"/>
                </w:rPr>
                <w:t>Which face is real?</w:t>
              </w:r>
            </w:hyperlink>
            <w:r w:rsidRPr="00DE6F8B">
              <w:rPr>
                <w:rStyle w:val="Strong"/>
                <w:rFonts w:ascii="Lexend" w:eastAsiaTheme="majorEastAsia" w:hAnsi="Lexend" w:cs="Arial"/>
                <w:b w:val="0"/>
                <w:bCs w:val="0"/>
                <w:sz w:val="28"/>
                <w:szCs w:val="28"/>
              </w:rPr>
              <w:t xml:space="preserve"> Try it!   </w:t>
            </w:r>
          </w:p>
        </w:tc>
      </w:tr>
      <w:tr w:rsidR="0078740C" w14:paraId="5AAF0D21" w14:textId="77777777" w:rsidTr="0078740C"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A59ED" w14:textId="0F2A9BCA" w:rsidR="00FF2782" w:rsidRDefault="006877CA" w:rsidP="00FF6874">
            <w:pPr>
              <w:pStyle w:val="NormalWeb"/>
              <w:spacing w:before="240" w:beforeAutospacing="0" w:after="240" w:afterAutospacing="0"/>
              <w:jc w:val="center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noProof/>
                <w:color w:val="111111"/>
                <w:sz w:val="28"/>
                <w:szCs w:val="28"/>
              </w:rPr>
              <w:drawing>
                <wp:anchor distT="0" distB="0" distL="114300" distR="114300" simplePos="0" relativeHeight="251665920" behindDoc="0" locked="0" layoutInCell="1" allowOverlap="1" wp14:anchorId="22DAE689" wp14:editId="234FC8A7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241300</wp:posOffset>
                  </wp:positionV>
                  <wp:extent cx="1038225" cy="1038225"/>
                  <wp:effectExtent l="0" t="0" r="0" b="0"/>
                  <wp:wrapNone/>
                  <wp:docPr id="598106272" name="Graphic 7" descr="No sig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106272" name="Graphic 598106272" descr="No sign with solid fill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</w:tcPr>
          <w:p w14:paraId="02A8BF49" w14:textId="007FF853" w:rsidR="00FF2782" w:rsidRPr="00DE6F8B" w:rsidRDefault="00FF2782" w:rsidP="00AF4AD6">
            <w:pPr>
              <w:pStyle w:val="NormalWeb"/>
              <w:spacing w:before="24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Style w:val="Strong"/>
                <w:rFonts w:ascii="Lexend" w:eastAsiaTheme="majorEastAsia" w:hAnsi="Lexend" w:cs="Arial"/>
                <w:sz w:val="28"/>
                <w:szCs w:val="28"/>
              </w:rPr>
              <w:t>Report and Block Unwanted Users</w:t>
            </w:r>
            <w:r w:rsidRPr="00DE6F8B">
              <w:rPr>
                <w:rFonts w:ascii="Lexend" w:hAnsi="Lexend" w:cs="Arial"/>
                <w:sz w:val="28"/>
                <w:szCs w:val="28"/>
              </w:rPr>
              <w:t xml:space="preserve">: </w:t>
            </w:r>
          </w:p>
          <w:p w14:paraId="44C87EA3" w14:textId="47127AC1" w:rsidR="00FF2782" w:rsidRPr="00AF4AD6" w:rsidRDefault="00FF2782" w:rsidP="00AF4AD6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  <w:r w:rsidRPr="00AF4AD6">
              <w:rPr>
                <w:rFonts w:ascii="Lexend" w:hAnsi="Lexend" w:cs="Arial"/>
                <w:color w:val="111111"/>
                <w:sz w:val="28"/>
                <w:szCs w:val="28"/>
              </w:rPr>
              <w:t>If you get harassed or unwanted attention</w:t>
            </w: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>, use the report and block features provided by the platform.</w:t>
            </w:r>
          </w:p>
        </w:tc>
      </w:tr>
      <w:tr w:rsidR="0014617D" w14:paraId="2E2B6462" w14:textId="77777777" w:rsidTr="0078740C"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707EA" w14:textId="40A87A0E" w:rsidR="0014617D" w:rsidRDefault="006877CA" w:rsidP="00FF6874">
            <w:pPr>
              <w:pStyle w:val="NormalWeb"/>
              <w:spacing w:before="240" w:beforeAutospacing="0" w:after="240" w:afterAutospacing="0"/>
              <w:jc w:val="center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  <w:r>
              <w:rPr>
                <w:rFonts w:ascii="Lexend" w:hAnsi="Lexend" w:cs="Arial"/>
                <w:noProof/>
                <w:color w:val="111111"/>
                <w:sz w:val="28"/>
                <w:szCs w:val="28"/>
              </w:rPr>
              <w:lastRenderedPageBreak/>
              <w:drawing>
                <wp:inline distT="0" distB="0" distL="0" distR="0" wp14:anchorId="1A5F3A22" wp14:editId="7BC80213">
                  <wp:extent cx="1117885" cy="1228234"/>
                  <wp:effectExtent l="0" t="0" r="6350" b="0"/>
                  <wp:docPr id="639076314" name="Picture 7" descr="Happy cartoon 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076314" name="Picture 639076314" descr="Happy cartoon be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35" cy="124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</w:tcPr>
          <w:p w14:paraId="581CCAEB" w14:textId="77777777" w:rsidR="00A823FB" w:rsidRPr="00DE6F8B" w:rsidRDefault="00A823FB" w:rsidP="00AF4AD6">
            <w:pPr>
              <w:pStyle w:val="NormalWeb"/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Style w:val="Strong"/>
                <w:rFonts w:ascii="Lexend" w:eastAsiaTheme="majorEastAsia" w:hAnsi="Lexend" w:cs="Arial"/>
                <w:color w:val="111111"/>
                <w:sz w:val="28"/>
                <w:szCs w:val="28"/>
              </w:rPr>
              <w:t>Be Respectful</w:t>
            </w: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: </w:t>
            </w:r>
          </w:p>
          <w:p w14:paraId="2F175BD9" w14:textId="229B746F" w:rsidR="0014617D" w:rsidRPr="00AF4AD6" w:rsidRDefault="00A823FB" w:rsidP="00AF4AD6">
            <w:pPr>
              <w:pStyle w:val="NormalWeb"/>
              <w:numPr>
                <w:ilvl w:val="1"/>
                <w:numId w:val="12"/>
              </w:numPr>
              <w:spacing w:before="0" w:beforeAutospacing="0" w:after="0" w:afterAutospacing="0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>Treat others with kindness and respect. Remember, there’s a real person behind every profile.</w:t>
            </w:r>
          </w:p>
        </w:tc>
      </w:tr>
      <w:tr w:rsidR="0014617D" w14:paraId="0681E6D2" w14:textId="77777777" w:rsidTr="0078740C"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6C131" w14:textId="0E018DA6" w:rsidR="0014617D" w:rsidRDefault="006877CA" w:rsidP="00FF6874">
            <w:pPr>
              <w:pStyle w:val="NormalWeb"/>
              <w:spacing w:before="240" w:beforeAutospacing="0" w:after="240" w:afterAutospacing="0"/>
              <w:jc w:val="center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  <w:r>
              <w:rPr>
                <w:rFonts w:ascii="Lexend" w:hAnsi="Lexend" w:cs="Arial"/>
                <w:noProof/>
                <w:color w:val="111111"/>
                <w:sz w:val="28"/>
                <w:szCs w:val="28"/>
              </w:rPr>
              <w:drawing>
                <wp:inline distT="0" distB="0" distL="0" distR="0" wp14:anchorId="6CA3DE89" wp14:editId="786E94F1">
                  <wp:extent cx="1771650" cy="1771650"/>
                  <wp:effectExtent l="0" t="0" r="0" b="0"/>
                  <wp:docPr id="442628488" name="Graphic 8" descr="Remote learning languag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28488" name="Graphic 442628488" descr="Remote learning language with solid fill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  <w:tcBorders>
              <w:top w:val="nil"/>
              <w:left w:val="nil"/>
              <w:bottom w:val="nil"/>
              <w:right w:val="nil"/>
            </w:tcBorders>
          </w:tcPr>
          <w:p w14:paraId="5E6A039C" w14:textId="77777777" w:rsidR="00A823FB" w:rsidRPr="00DE6F8B" w:rsidRDefault="00A823FB" w:rsidP="00AF4AD6">
            <w:pPr>
              <w:pStyle w:val="NormalWeb"/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Style w:val="Strong"/>
                <w:rFonts w:ascii="Lexend" w:eastAsiaTheme="majorEastAsia" w:hAnsi="Lexend" w:cs="Arial"/>
                <w:color w:val="111111"/>
                <w:sz w:val="28"/>
                <w:szCs w:val="28"/>
              </w:rPr>
              <w:t>Enjoy and Learn</w:t>
            </w: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: </w:t>
            </w:r>
          </w:p>
          <w:p w14:paraId="24194D64" w14:textId="03724E11" w:rsidR="00A823FB" w:rsidRPr="00DE6F8B" w:rsidRDefault="00111274" w:rsidP="00AF4AD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>
              <w:rPr>
                <w:rFonts w:ascii="Lexend" w:hAnsi="Lexend" w:cs="Arial"/>
                <w:color w:val="111111"/>
                <w:sz w:val="28"/>
                <w:szCs w:val="28"/>
              </w:rPr>
              <w:t>S</w:t>
            </w:r>
            <w:r w:rsidR="00A823FB" w:rsidRPr="00DE6F8B">
              <w:rPr>
                <w:rFonts w:ascii="Lexend" w:hAnsi="Lexend" w:cs="Arial"/>
                <w:color w:val="111111"/>
                <w:sz w:val="28"/>
                <w:szCs w:val="28"/>
              </w:rPr>
              <w:t>ocial media can be great tool for learning</w:t>
            </w:r>
            <w:r>
              <w:rPr>
                <w:rFonts w:ascii="Lexend" w:hAnsi="Lexend" w:cs="Arial"/>
                <w:color w:val="111111"/>
                <w:sz w:val="28"/>
                <w:szCs w:val="28"/>
              </w:rPr>
              <w:t>.</w:t>
            </w:r>
            <w:r w:rsidR="00A823FB"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 </w:t>
            </w:r>
          </w:p>
          <w:p w14:paraId="79BAC75F" w14:textId="01C2A1DF" w:rsidR="00A823FB" w:rsidRPr="00DE6F8B" w:rsidRDefault="00111274" w:rsidP="00AF4AD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>
              <w:rPr>
                <w:rFonts w:ascii="Lexend" w:hAnsi="Lexend" w:cs="Arial"/>
                <w:color w:val="111111"/>
                <w:sz w:val="28"/>
                <w:szCs w:val="28"/>
              </w:rPr>
              <w:t>S</w:t>
            </w:r>
            <w:r w:rsidR="00A823FB" w:rsidRPr="00DE6F8B">
              <w:rPr>
                <w:rFonts w:ascii="Lexend" w:hAnsi="Lexend" w:cs="Arial"/>
                <w:color w:val="111111"/>
                <w:sz w:val="28"/>
                <w:szCs w:val="28"/>
              </w:rPr>
              <w:t xml:space="preserve">ocial media can be great for connecting with others. </w:t>
            </w:r>
          </w:p>
          <w:p w14:paraId="0D7F83BF" w14:textId="77777777" w:rsidR="00A823FB" w:rsidRPr="00DE6F8B" w:rsidRDefault="00A823FB" w:rsidP="00AF4AD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Lexend" w:hAnsi="Lexend" w:cs="Arial"/>
                <w:color w:val="111111"/>
                <w:sz w:val="28"/>
                <w:szCs w:val="28"/>
              </w:rPr>
            </w:pPr>
            <w:r w:rsidRPr="00DE6F8B">
              <w:rPr>
                <w:rFonts w:ascii="Lexend" w:hAnsi="Lexend" w:cs="Arial"/>
                <w:color w:val="111111"/>
                <w:sz w:val="28"/>
                <w:szCs w:val="28"/>
              </w:rPr>
              <w:t>Enjoy the experience and use it as an opportunity to learn new things.</w:t>
            </w:r>
          </w:p>
          <w:p w14:paraId="6B1E5A7A" w14:textId="77777777" w:rsidR="0014617D" w:rsidRDefault="0014617D" w:rsidP="00F40E91">
            <w:pPr>
              <w:pStyle w:val="NormalWeb"/>
              <w:spacing w:before="240" w:beforeAutospacing="0" w:after="240" w:afterAutospacing="0"/>
              <w:rPr>
                <w:rStyle w:val="Strong"/>
                <w:rFonts w:ascii="Lexend" w:hAnsi="Lexend" w:cs="Arial"/>
                <w:b w:val="0"/>
                <w:bCs w:val="0"/>
                <w:color w:val="111111"/>
                <w:sz w:val="28"/>
                <w:szCs w:val="28"/>
              </w:rPr>
            </w:pPr>
          </w:p>
        </w:tc>
      </w:tr>
    </w:tbl>
    <w:p w14:paraId="5E01B96E" w14:textId="77777777" w:rsidR="009E34DC" w:rsidRPr="00DE6F8B" w:rsidRDefault="009E34DC" w:rsidP="005F35A2">
      <w:pPr>
        <w:rPr>
          <w:rFonts w:ascii="Lexend" w:hAnsi="Lexend" w:cs="Arial"/>
          <w:b/>
          <w:sz w:val="28"/>
          <w:szCs w:val="28"/>
        </w:rPr>
      </w:pPr>
    </w:p>
    <w:p w14:paraId="7E547116" w14:textId="77777777" w:rsidR="009E34DC" w:rsidRPr="00DE6F8B" w:rsidRDefault="009E34DC" w:rsidP="009E34DC">
      <w:pPr>
        <w:rPr>
          <w:rFonts w:ascii="Lexend" w:hAnsi="Lexend"/>
          <w:b/>
          <w:sz w:val="40"/>
          <w:szCs w:val="40"/>
        </w:rPr>
      </w:pPr>
      <w:r w:rsidRPr="00DE6F8B">
        <w:rPr>
          <w:rFonts w:ascii="Lexend" w:hAnsi="Lexend"/>
          <w:b/>
          <w:sz w:val="40"/>
          <w:szCs w:val="40"/>
        </w:rPr>
        <w:t>Useful Links:</w:t>
      </w:r>
    </w:p>
    <w:p w14:paraId="08834DCF" w14:textId="4E9E065B" w:rsidR="009E34DC" w:rsidRPr="00DE6F8B" w:rsidRDefault="00111274" w:rsidP="009E34DC">
      <w:pPr>
        <w:rPr>
          <w:rFonts w:ascii="Lexend" w:hAnsi="Lexend" w:cs="Arial"/>
          <w:sz w:val="28"/>
          <w:szCs w:val="28"/>
        </w:rPr>
      </w:pPr>
      <w:hyperlink r:id="rId35" w:history="1">
        <w:r w:rsidR="009E34DC" w:rsidRPr="00DE6F8B">
          <w:rPr>
            <w:rStyle w:val="Hyperlink"/>
            <w:rFonts w:ascii="Lexend" w:hAnsi="Lexend"/>
            <w:b/>
            <w:bCs/>
            <w:sz w:val="28"/>
            <w:szCs w:val="28"/>
          </w:rPr>
          <w:t>Report/Remove</w:t>
        </w:r>
      </w:hyperlink>
      <w:r w:rsidR="009E34DC" w:rsidRPr="00DE6F8B">
        <w:rPr>
          <w:rFonts w:ascii="Lexend" w:hAnsi="Lexend"/>
          <w:b/>
          <w:bCs/>
          <w:sz w:val="28"/>
          <w:szCs w:val="28"/>
        </w:rPr>
        <w:t xml:space="preserve"> </w:t>
      </w:r>
      <w:r w:rsidR="009E34DC" w:rsidRPr="00DE6F8B">
        <w:rPr>
          <w:rFonts w:ascii="Lexend" w:hAnsi="Lexend"/>
          <w:sz w:val="28"/>
          <w:szCs w:val="28"/>
        </w:rPr>
        <w:t xml:space="preserve">Helps young people under 18 in the UK to report sexual images and </w:t>
      </w:r>
      <w:r w:rsidR="009E34DC" w:rsidRPr="00DE6F8B">
        <w:rPr>
          <w:rFonts w:ascii="Lexend" w:hAnsi="Lexend" w:cs="Arial"/>
          <w:sz w:val="28"/>
          <w:szCs w:val="28"/>
        </w:rPr>
        <w:t>videos of themselves and remove them from the internet</w:t>
      </w:r>
    </w:p>
    <w:p w14:paraId="304CB892" w14:textId="77777777" w:rsidR="009E34DC" w:rsidRPr="00DE6F8B" w:rsidRDefault="00111274" w:rsidP="009E34DC">
      <w:pPr>
        <w:rPr>
          <w:rFonts w:ascii="Lexend" w:hAnsi="Lexend" w:cs="Arial"/>
          <w:sz w:val="28"/>
          <w:szCs w:val="28"/>
        </w:rPr>
      </w:pPr>
      <w:hyperlink r:id="rId36" w:history="1">
        <w:r w:rsidR="009E34DC" w:rsidRPr="00DE6F8B">
          <w:rPr>
            <w:rStyle w:val="Hyperlink"/>
            <w:rFonts w:ascii="Lexend" w:hAnsi="Lexend" w:cs="Arial"/>
            <w:b/>
            <w:bCs/>
            <w:sz w:val="28"/>
            <w:szCs w:val="28"/>
          </w:rPr>
          <w:t>Reporting Bullying/Abuse on Social Media platforms</w:t>
        </w:r>
      </w:hyperlink>
      <w:r w:rsidR="009E34DC" w:rsidRPr="00DE6F8B">
        <w:rPr>
          <w:rFonts w:ascii="Lexend" w:hAnsi="Lexend" w:cs="Arial"/>
          <w:b/>
          <w:bCs/>
          <w:sz w:val="28"/>
          <w:szCs w:val="28"/>
        </w:rPr>
        <w:t xml:space="preserve"> </w:t>
      </w:r>
      <w:r w:rsidR="009E34DC" w:rsidRPr="00DE6F8B">
        <w:rPr>
          <w:rFonts w:ascii="Lexend" w:hAnsi="Lexend" w:cs="Arial"/>
          <w:sz w:val="28"/>
          <w:szCs w:val="28"/>
        </w:rPr>
        <w:t xml:space="preserve">This site explains how to report abuse direct to platforms such as Twitter, Face Book, Instagram and Snapchat etc.  </w:t>
      </w:r>
    </w:p>
    <w:p w14:paraId="7A2C895A" w14:textId="77777777" w:rsidR="00F57FE7" w:rsidRPr="00DE6F8B" w:rsidRDefault="00111274" w:rsidP="009E34DC">
      <w:pPr>
        <w:rPr>
          <w:rFonts w:ascii="Lexend" w:hAnsi="Lexend" w:cs="Arial"/>
          <w:b/>
          <w:bCs/>
          <w:sz w:val="28"/>
          <w:szCs w:val="28"/>
        </w:rPr>
      </w:pPr>
      <w:hyperlink r:id="rId37" w:history="1">
        <w:r w:rsidR="009E34DC" w:rsidRPr="00DE6F8B">
          <w:rPr>
            <w:rStyle w:val="Hyperlink"/>
            <w:rFonts w:ascii="Lexend" w:hAnsi="Lexend" w:cs="Arial"/>
            <w:b/>
            <w:bCs/>
            <w:sz w:val="28"/>
            <w:szCs w:val="28"/>
          </w:rPr>
          <w:t xml:space="preserve">Reporting Harmful Content </w:t>
        </w:r>
      </w:hyperlink>
      <w:r w:rsidR="009E34DC" w:rsidRPr="00DE6F8B">
        <w:rPr>
          <w:rFonts w:ascii="Lexend" w:hAnsi="Lexend" w:cs="Arial"/>
          <w:b/>
          <w:bCs/>
          <w:sz w:val="28"/>
          <w:szCs w:val="28"/>
        </w:rPr>
        <w:t xml:space="preserve"> </w:t>
      </w:r>
    </w:p>
    <w:p w14:paraId="0A517FA0" w14:textId="7A005793" w:rsidR="009E34DC" w:rsidRPr="00DE6F8B" w:rsidRDefault="009E34DC" w:rsidP="00F57FE7">
      <w:pPr>
        <w:pStyle w:val="ListParagraph"/>
        <w:numPr>
          <w:ilvl w:val="0"/>
          <w:numId w:val="7"/>
        </w:numPr>
        <w:rPr>
          <w:rFonts w:ascii="Lexend" w:hAnsi="Lexend" w:cs="Arial"/>
          <w:b/>
          <w:bCs/>
          <w:sz w:val="28"/>
          <w:szCs w:val="28"/>
        </w:rPr>
      </w:pPr>
      <w:r w:rsidRPr="00DE6F8B">
        <w:rPr>
          <w:rFonts w:ascii="Lexend" w:hAnsi="Lexend" w:cs="Arial"/>
          <w:sz w:val="28"/>
          <w:szCs w:val="28"/>
        </w:rPr>
        <w:t>provides guidance about reporting harmful content and when to refer to the police.</w:t>
      </w:r>
      <w:r w:rsidRPr="00DE6F8B">
        <w:rPr>
          <w:rFonts w:ascii="Lexend" w:hAnsi="Lexend" w:cs="Arial"/>
          <w:b/>
          <w:bCs/>
          <w:sz w:val="28"/>
          <w:szCs w:val="28"/>
        </w:rPr>
        <w:t xml:space="preserve">  </w:t>
      </w:r>
    </w:p>
    <w:p w14:paraId="69546D8B" w14:textId="77777777" w:rsidR="00F57FE7" w:rsidRPr="00DE6F8B" w:rsidRDefault="00111274" w:rsidP="009E34DC">
      <w:pPr>
        <w:rPr>
          <w:rFonts w:ascii="Lexend" w:hAnsi="Lexend" w:cs="Arial"/>
          <w:b/>
          <w:bCs/>
          <w:sz w:val="28"/>
          <w:szCs w:val="28"/>
        </w:rPr>
      </w:pPr>
      <w:hyperlink r:id="rId38" w:history="1">
        <w:r w:rsidR="009E34DC" w:rsidRPr="00DE6F8B">
          <w:rPr>
            <w:rStyle w:val="Hyperlink"/>
            <w:rFonts w:ascii="Lexend" w:hAnsi="Lexend" w:cs="Arial"/>
            <w:b/>
            <w:bCs/>
            <w:sz w:val="28"/>
            <w:szCs w:val="28"/>
          </w:rPr>
          <w:t>Need help? - UK Safer Internet Centre</w:t>
        </w:r>
      </w:hyperlink>
      <w:r w:rsidR="009E34DC" w:rsidRPr="00DE6F8B">
        <w:rPr>
          <w:rFonts w:ascii="Lexend" w:hAnsi="Lexend" w:cs="Arial"/>
          <w:b/>
          <w:bCs/>
          <w:sz w:val="28"/>
          <w:szCs w:val="28"/>
        </w:rPr>
        <w:t xml:space="preserve"> </w:t>
      </w:r>
    </w:p>
    <w:p w14:paraId="7399D4A5" w14:textId="53298338" w:rsidR="009E34DC" w:rsidRPr="00DE6F8B" w:rsidRDefault="009E34DC" w:rsidP="009E34DC">
      <w:pPr>
        <w:rPr>
          <w:rFonts w:ascii="Lexend" w:hAnsi="Lexend" w:cs="Arial"/>
          <w:sz w:val="28"/>
          <w:szCs w:val="28"/>
        </w:rPr>
      </w:pPr>
      <w:r w:rsidRPr="00DE6F8B">
        <w:rPr>
          <w:rFonts w:ascii="Lexend" w:hAnsi="Lexend" w:cs="Arial"/>
          <w:sz w:val="28"/>
          <w:szCs w:val="28"/>
        </w:rPr>
        <w:t>provides information, advice and links to help you use the internet safely and how to report concerns</w:t>
      </w:r>
      <w:r w:rsidR="00111274">
        <w:rPr>
          <w:rFonts w:ascii="Lexend" w:hAnsi="Lexend" w:cs="Arial"/>
          <w:sz w:val="28"/>
          <w:szCs w:val="28"/>
        </w:rPr>
        <w:t>.</w:t>
      </w:r>
    </w:p>
    <w:p w14:paraId="5CFEAD08" w14:textId="77777777" w:rsidR="00F57FE7" w:rsidRPr="00DE6F8B" w:rsidRDefault="00111274" w:rsidP="009E34DC">
      <w:pPr>
        <w:rPr>
          <w:rFonts w:ascii="Lexend" w:hAnsi="Lexend" w:cs="Arial"/>
          <w:b/>
          <w:bCs/>
          <w:sz w:val="28"/>
          <w:szCs w:val="28"/>
        </w:rPr>
      </w:pPr>
      <w:hyperlink r:id="rId39" w:history="1">
        <w:r w:rsidR="009E34DC" w:rsidRPr="00DE6F8B">
          <w:rPr>
            <w:rStyle w:val="Hyperlink"/>
            <w:rFonts w:ascii="Lexend" w:hAnsi="Lexend" w:cs="Arial"/>
            <w:b/>
            <w:bCs/>
            <w:sz w:val="28"/>
            <w:szCs w:val="28"/>
          </w:rPr>
          <w:t xml:space="preserve">Are you at risk of online fraud? </w:t>
        </w:r>
      </w:hyperlink>
      <w:r w:rsidR="009E34DC" w:rsidRPr="00DE6F8B">
        <w:rPr>
          <w:rFonts w:ascii="Lexend" w:hAnsi="Lexend" w:cs="Arial"/>
          <w:b/>
          <w:bCs/>
          <w:sz w:val="28"/>
          <w:szCs w:val="28"/>
        </w:rPr>
        <w:t xml:space="preserve"> </w:t>
      </w:r>
    </w:p>
    <w:p w14:paraId="6F7FAEA2" w14:textId="4A092C8B" w:rsidR="009E34DC" w:rsidRPr="00DE6F8B" w:rsidRDefault="009E34DC" w:rsidP="009E34DC">
      <w:pPr>
        <w:rPr>
          <w:rFonts w:ascii="Lexend" w:hAnsi="Lexend" w:cs="Arial"/>
          <w:sz w:val="28"/>
          <w:szCs w:val="28"/>
        </w:rPr>
      </w:pPr>
      <w:r w:rsidRPr="00DE6F8B">
        <w:rPr>
          <w:rFonts w:ascii="Lexend" w:hAnsi="Lexend" w:cs="Arial"/>
          <w:sz w:val="28"/>
          <w:szCs w:val="28"/>
        </w:rPr>
        <w:t xml:space="preserve">describes the things to look out for to minimise your risk of fraud or being scammed.   </w:t>
      </w:r>
    </w:p>
    <w:p w14:paraId="105B5DE3" w14:textId="77777777" w:rsidR="009E34DC" w:rsidRPr="00DE6F8B" w:rsidRDefault="009E34DC" w:rsidP="009E34DC">
      <w:pPr>
        <w:rPr>
          <w:rFonts w:ascii="Lexend" w:hAnsi="Lexend"/>
          <w:b/>
          <w:sz w:val="40"/>
          <w:szCs w:val="40"/>
        </w:rPr>
      </w:pPr>
      <w:r w:rsidRPr="00DE6F8B">
        <w:rPr>
          <w:rFonts w:ascii="Lexend" w:hAnsi="Lexend"/>
          <w:b/>
          <w:sz w:val="40"/>
          <w:szCs w:val="40"/>
        </w:rPr>
        <w:t>Policies:</w:t>
      </w:r>
    </w:p>
    <w:p w14:paraId="1C2D89A3" w14:textId="77777777" w:rsidR="009E34DC" w:rsidRPr="00DE6F8B" w:rsidRDefault="009E34DC" w:rsidP="009E34DC">
      <w:pPr>
        <w:pStyle w:val="ListParagraph"/>
        <w:numPr>
          <w:ilvl w:val="0"/>
          <w:numId w:val="6"/>
        </w:numPr>
        <w:rPr>
          <w:rStyle w:val="Hyperlink"/>
          <w:rFonts w:ascii="Lexend" w:hAnsi="Lexend" w:cs="Arial"/>
          <w:sz w:val="28"/>
          <w:szCs w:val="28"/>
        </w:rPr>
      </w:pPr>
      <w:r w:rsidRPr="00DE6F8B">
        <w:rPr>
          <w:rFonts w:ascii="Lexend" w:hAnsi="Lexend" w:cs="Arial"/>
          <w:sz w:val="28"/>
          <w:szCs w:val="28"/>
        </w:rPr>
        <w:fldChar w:fldCharType="begin"/>
      </w:r>
      <w:r w:rsidRPr="00DE6F8B">
        <w:rPr>
          <w:rFonts w:ascii="Lexend" w:hAnsi="Lexend" w:cs="Arial"/>
          <w:sz w:val="28"/>
          <w:szCs w:val="28"/>
        </w:rPr>
        <w:instrText>HYPERLINK "https://aclessex.com/policies/"</w:instrText>
      </w:r>
      <w:r w:rsidRPr="00DE6F8B">
        <w:rPr>
          <w:rFonts w:ascii="Lexend" w:hAnsi="Lexend" w:cs="Arial"/>
          <w:sz w:val="28"/>
          <w:szCs w:val="28"/>
        </w:rPr>
      </w:r>
      <w:r w:rsidRPr="00DE6F8B">
        <w:rPr>
          <w:rFonts w:ascii="Lexend" w:hAnsi="Lexend" w:cs="Arial"/>
          <w:sz w:val="28"/>
          <w:szCs w:val="28"/>
        </w:rPr>
        <w:fldChar w:fldCharType="separate"/>
      </w:r>
      <w:r w:rsidRPr="00DE6F8B">
        <w:rPr>
          <w:rStyle w:val="Hyperlink"/>
          <w:rFonts w:ascii="Lexend" w:hAnsi="Lexend" w:cs="Arial"/>
          <w:sz w:val="28"/>
          <w:szCs w:val="28"/>
        </w:rPr>
        <w:t>ACL Online Safety Policy</w:t>
      </w:r>
    </w:p>
    <w:p w14:paraId="1A05E039" w14:textId="77777777" w:rsidR="009E34DC" w:rsidRPr="00DE6F8B" w:rsidRDefault="009E34DC" w:rsidP="009E34DC">
      <w:pPr>
        <w:pStyle w:val="ListParagraph"/>
        <w:numPr>
          <w:ilvl w:val="0"/>
          <w:numId w:val="6"/>
        </w:numPr>
        <w:spacing w:after="160"/>
        <w:rPr>
          <w:rStyle w:val="Hyperlink"/>
          <w:rFonts w:ascii="Lexend" w:hAnsi="Lexend" w:cs="Arial"/>
          <w:sz w:val="28"/>
          <w:szCs w:val="28"/>
        </w:rPr>
      </w:pPr>
      <w:r w:rsidRPr="00DE6F8B">
        <w:rPr>
          <w:rStyle w:val="Hyperlink"/>
          <w:rFonts w:ascii="Lexend" w:hAnsi="Lexend" w:cs="Arial"/>
          <w:sz w:val="28"/>
          <w:szCs w:val="28"/>
        </w:rPr>
        <w:t>AI Policy</w:t>
      </w:r>
    </w:p>
    <w:p w14:paraId="6E77B269" w14:textId="77777777" w:rsidR="009E34DC" w:rsidRPr="00DE6F8B" w:rsidRDefault="009E34DC" w:rsidP="009E34DC">
      <w:pPr>
        <w:pStyle w:val="ListParagraph"/>
        <w:numPr>
          <w:ilvl w:val="0"/>
          <w:numId w:val="6"/>
        </w:numPr>
        <w:spacing w:after="160"/>
        <w:rPr>
          <w:rStyle w:val="Hyperlink"/>
          <w:rFonts w:ascii="Lexend" w:hAnsi="Lexend" w:cs="Arial"/>
          <w:sz w:val="28"/>
          <w:szCs w:val="28"/>
        </w:rPr>
      </w:pPr>
      <w:r w:rsidRPr="00DE6F8B">
        <w:rPr>
          <w:rStyle w:val="Hyperlink"/>
          <w:rFonts w:ascii="Lexend" w:hAnsi="Lexend" w:cs="Arial"/>
          <w:sz w:val="28"/>
          <w:szCs w:val="28"/>
        </w:rPr>
        <w:t>ACL Computer Use Policy</w:t>
      </w:r>
    </w:p>
    <w:p w14:paraId="01045FD5" w14:textId="77777777" w:rsidR="009E34DC" w:rsidRPr="00DE6F8B" w:rsidRDefault="009E34DC" w:rsidP="009E34DC">
      <w:pPr>
        <w:pStyle w:val="ListParagraph"/>
        <w:numPr>
          <w:ilvl w:val="0"/>
          <w:numId w:val="6"/>
        </w:numPr>
        <w:spacing w:after="160"/>
        <w:rPr>
          <w:rStyle w:val="Hyperlink"/>
          <w:rFonts w:ascii="Lexend" w:hAnsi="Lexend" w:cs="Arial"/>
          <w:sz w:val="28"/>
          <w:szCs w:val="28"/>
        </w:rPr>
      </w:pPr>
      <w:r w:rsidRPr="00DE6F8B">
        <w:rPr>
          <w:rStyle w:val="Hyperlink"/>
          <w:rFonts w:ascii="Lexend" w:hAnsi="Lexend" w:cs="Arial"/>
          <w:sz w:val="28"/>
          <w:szCs w:val="28"/>
        </w:rPr>
        <w:t>ACL Positive Behaviours Policy</w:t>
      </w:r>
    </w:p>
    <w:p w14:paraId="1FDD2142" w14:textId="77777777" w:rsidR="009E34DC" w:rsidRPr="00DE6F8B" w:rsidRDefault="009E34DC" w:rsidP="009E34DC">
      <w:pPr>
        <w:pStyle w:val="ListParagraph"/>
        <w:numPr>
          <w:ilvl w:val="0"/>
          <w:numId w:val="6"/>
        </w:numPr>
        <w:spacing w:after="160"/>
        <w:rPr>
          <w:rStyle w:val="Hyperlink"/>
          <w:rFonts w:ascii="Lexend" w:hAnsi="Lexend" w:cs="Arial"/>
          <w:sz w:val="28"/>
          <w:szCs w:val="28"/>
        </w:rPr>
      </w:pPr>
      <w:r w:rsidRPr="00DE6F8B">
        <w:rPr>
          <w:rStyle w:val="Hyperlink"/>
          <w:rFonts w:ascii="Lexend" w:hAnsi="Lexend" w:cs="Arial"/>
          <w:sz w:val="28"/>
          <w:szCs w:val="28"/>
        </w:rPr>
        <w:t>ACL Safeguarding and Prevent Policy</w:t>
      </w:r>
    </w:p>
    <w:p w14:paraId="793E451C" w14:textId="5F27B35D" w:rsidR="0053544A" w:rsidRPr="00DE6F8B" w:rsidRDefault="009E34DC" w:rsidP="0053544A">
      <w:pPr>
        <w:rPr>
          <w:rFonts w:ascii="Lexend" w:hAnsi="Lexend" w:cs="Arial"/>
          <w:b/>
          <w:sz w:val="28"/>
          <w:szCs w:val="28"/>
        </w:rPr>
      </w:pPr>
      <w:r w:rsidRPr="00DE6F8B">
        <w:rPr>
          <w:rStyle w:val="Hyperlink"/>
          <w:rFonts w:ascii="Lexend" w:hAnsi="Lexend" w:cs="Arial"/>
          <w:sz w:val="28"/>
          <w:szCs w:val="28"/>
        </w:rPr>
        <w:t xml:space="preserve">ACL Exams Assessment and Examination Malpractice </w:t>
      </w:r>
      <w:r w:rsidRPr="00DE6F8B">
        <w:rPr>
          <w:rFonts w:ascii="Lexend" w:hAnsi="Lexend" w:cs="Arial"/>
          <w:sz w:val="28"/>
          <w:szCs w:val="28"/>
        </w:rPr>
        <w:fldChar w:fldCharType="end"/>
      </w:r>
    </w:p>
    <w:p w14:paraId="6CABE4B5" w14:textId="595F09F0" w:rsidR="00AD2422" w:rsidRPr="00DE6F8B" w:rsidRDefault="00AD2422" w:rsidP="0053544A">
      <w:pPr>
        <w:rPr>
          <w:rFonts w:ascii="Lexend" w:hAnsi="Lexend" w:cs="Arial"/>
          <w:b/>
          <w:sz w:val="28"/>
          <w:szCs w:val="28"/>
        </w:rPr>
      </w:pPr>
      <w:r w:rsidRPr="00DE6F8B">
        <w:rPr>
          <w:rFonts w:ascii="Lexend" w:hAnsi="Lexend" w:cs="Arial"/>
          <w:noProof/>
          <w:color w:val="111111"/>
          <w:sz w:val="28"/>
          <w:szCs w:val="28"/>
        </w:rPr>
        <w:lastRenderedPageBreak/>
        <w:drawing>
          <wp:inline distT="0" distB="0" distL="0" distR="0" wp14:anchorId="2E0D2756" wp14:editId="773FC784">
            <wp:extent cx="6391275" cy="9039225"/>
            <wp:effectExtent l="0" t="0" r="9525" b="9525"/>
            <wp:docPr id="484743644" name="Picture 1" descr="A poster of a computer syst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43644" name="Picture 1" descr="A poster of a computer system&#10;&#10;AI-generated content may be incorrect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422" w:rsidRPr="00DE6F8B" w:rsidSect="00CC1C71">
      <w:headerReference w:type="default" r:id="rId41"/>
      <w:footerReference w:type="default" r:id="rId42"/>
      <w:footerReference w:type="first" r:id="rId43"/>
      <w:type w:val="continuous"/>
      <w:pgSz w:w="11904" w:h="16836"/>
      <w:pgMar w:top="720" w:right="720" w:bottom="720" w:left="720" w:header="568" w:footer="68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FEA42" w14:textId="77777777" w:rsidR="009E2204" w:rsidRDefault="009E2204">
      <w:r>
        <w:separator/>
      </w:r>
    </w:p>
  </w:endnote>
  <w:endnote w:type="continuationSeparator" w:id="0">
    <w:p w14:paraId="0507E7F8" w14:textId="77777777" w:rsidR="009E2204" w:rsidRDefault="009E2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FE02D" w14:textId="4D0754C8" w:rsidR="004C2ABD" w:rsidRDefault="004C2ABD" w:rsidP="004C2ABD">
    <w:pPr>
      <w:pStyle w:val="Footer"/>
      <w:jc w:val="right"/>
      <w:rPr>
        <w:rFonts w:ascii="Arial" w:hAnsi="Arial" w:cs="Arial"/>
      </w:rPr>
    </w:pPr>
    <w:r w:rsidRPr="004C2ABD">
      <w:rPr>
        <w:rFonts w:ascii="Arial" w:hAnsi="Arial" w:cs="Arial"/>
      </w:rPr>
      <w:t>20</w:t>
    </w:r>
    <w:r w:rsidR="00C210B4">
      <w:rPr>
        <w:rFonts w:ascii="Arial" w:hAnsi="Arial" w:cs="Arial"/>
      </w:rPr>
      <w:t>2</w:t>
    </w:r>
    <w:r w:rsidR="0038736D">
      <w:rPr>
        <w:rFonts w:ascii="Arial" w:hAnsi="Arial" w:cs="Arial"/>
      </w:rPr>
      <w:t>4-2025</w:t>
    </w:r>
  </w:p>
  <w:p w14:paraId="0607E981" w14:textId="68760575" w:rsidR="00C210B4" w:rsidRPr="004C2ABD" w:rsidRDefault="00C210B4" w:rsidP="004C2ABD">
    <w:pPr>
      <w:pStyle w:val="Footer"/>
      <w:jc w:val="right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F396F" w14:textId="77777777" w:rsidR="00CB2EB8" w:rsidRPr="000776EB" w:rsidRDefault="005A78D3">
    <w:pPr>
      <w:pStyle w:val="Footer"/>
      <w:jc w:val="right"/>
      <w:rPr>
        <w:rFonts w:ascii="Arial" w:hAnsi="Arial" w:cs="Arial"/>
      </w:rPr>
    </w:pPr>
    <w:r w:rsidRPr="000776EB">
      <w:rPr>
        <w:rFonts w:ascii="Arial" w:hAnsi="Arial" w:cs="Arial"/>
      </w:rPr>
      <w:t>2018 -2019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90C4C" w14:textId="77777777" w:rsidR="009E2204" w:rsidRDefault="009E2204">
      <w:r>
        <w:separator/>
      </w:r>
    </w:p>
  </w:footnote>
  <w:footnote w:type="continuationSeparator" w:id="0">
    <w:p w14:paraId="263B90C0" w14:textId="77777777" w:rsidR="009E2204" w:rsidRDefault="009E2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85F06" w14:textId="6F234C1C" w:rsidR="004C2ABD" w:rsidRDefault="004C2ABD">
    <w:pPr>
      <w:pStyle w:val="Header"/>
    </w:pPr>
  </w:p>
  <w:p w14:paraId="143C1387" w14:textId="77777777" w:rsidR="003051A0" w:rsidRDefault="003051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90CBA"/>
    <w:multiLevelType w:val="hybridMultilevel"/>
    <w:tmpl w:val="2DBAC1E6"/>
    <w:lvl w:ilvl="0" w:tplc="0809000D">
      <w:start w:val="1"/>
      <w:numFmt w:val="bullet"/>
      <w:lvlText w:val=""/>
      <w:lvlJc w:val="left"/>
      <w:pPr>
        <w:ind w:left="206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9924C44"/>
    <w:multiLevelType w:val="hybridMultilevel"/>
    <w:tmpl w:val="FDEAB61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11389"/>
    <w:multiLevelType w:val="hybridMultilevel"/>
    <w:tmpl w:val="34564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9754B"/>
    <w:multiLevelType w:val="multilevel"/>
    <w:tmpl w:val="39A82E6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EC1944"/>
    <w:multiLevelType w:val="hybridMultilevel"/>
    <w:tmpl w:val="1324C8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D74761"/>
    <w:multiLevelType w:val="hybridMultilevel"/>
    <w:tmpl w:val="14F68C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C4032"/>
    <w:multiLevelType w:val="hybridMultilevel"/>
    <w:tmpl w:val="D9C02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E0C7D"/>
    <w:multiLevelType w:val="multilevel"/>
    <w:tmpl w:val="EE7A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B06377"/>
    <w:multiLevelType w:val="multilevel"/>
    <w:tmpl w:val="EE7A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F1513C"/>
    <w:multiLevelType w:val="hybridMultilevel"/>
    <w:tmpl w:val="4DE4BBD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DE0272"/>
    <w:multiLevelType w:val="hybridMultilevel"/>
    <w:tmpl w:val="F0B4D0C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C79A6"/>
    <w:multiLevelType w:val="hybridMultilevel"/>
    <w:tmpl w:val="061809DE"/>
    <w:lvl w:ilvl="0" w:tplc="08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888953163">
    <w:abstractNumId w:val="0"/>
  </w:num>
  <w:num w:numId="2" w16cid:durableId="1326130944">
    <w:abstractNumId w:val="11"/>
  </w:num>
  <w:num w:numId="3" w16cid:durableId="2046983219">
    <w:abstractNumId w:val="4"/>
  </w:num>
  <w:num w:numId="4" w16cid:durableId="452797241">
    <w:abstractNumId w:val="2"/>
  </w:num>
  <w:num w:numId="5" w16cid:durableId="481849779">
    <w:abstractNumId w:val="3"/>
  </w:num>
  <w:num w:numId="6" w16cid:durableId="340859440">
    <w:abstractNumId w:val="8"/>
  </w:num>
  <w:num w:numId="7" w16cid:durableId="1030760131">
    <w:abstractNumId w:val="6"/>
  </w:num>
  <w:num w:numId="8" w16cid:durableId="1181896802">
    <w:abstractNumId w:val="7"/>
  </w:num>
  <w:num w:numId="9" w16cid:durableId="1010060192">
    <w:abstractNumId w:val="1"/>
  </w:num>
  <w:num w:numId="10" w16cid:durableId="805200316">
    <w:abstractNumId w:val="5"/>
  </w:num>
  <w:num w:numId="11" w16cid:durableId="35860962">
    <w:abstractNumId w:val="9"/>
  </w:num>
  <w:num w:numId="12" w16cid:durableId="5480364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0E9"/>
    <w:rsid w:val="0002754E"/>
    <w:rsid w:val="00036690"/>
    <w:rsid w:val="00043247"/>
    <w:rsid w:val="0006022C"/>
    <w:rsid w:val="00063271"/>
    <w:rsid w:val="00071C12"/>
    <w:rsid w:val="00076D97"/>
    <w:rsid w:val="000776EB"/>
    <w:rsid w:val="000A7379"/>
    <w:rsid w:val="000A75F5"/>
    <w:rsid w:val="000C3094"/>
    <w:rsid w:val="00105629"/>
    <w:rsid w:val="001071E8"/>
    <w:rsid w:val="00111274"/>
    <w:rsid w:val="00124D34"/>
    <w:rsid w:val="0014617D"/>
    <w:rsid w:val="0016341F"/>
    <w:rsid w:val="00180AFA"/>
    <w:rsid w:val="0018439C"/>
    <w:rsid w:val="001A4458"/>
    <w:rsid w:val="001B4045"/>
    <w:rsid w:val="001B410D"/>
    <w:rsid w:val="001C5657"/>
    <w:rsid w:val="001F2A32"/>
    <w:rsid w:val="001F581A"/>
    <w:rsid w:val="002164CD"/>
    <w:rsid w:val="00255550"/>
    <w:rsid w:val="002633DB"/>
    <w:rsid w:val="00266756"/>
    <w:rsid w:val="00273ED1"/>
    <w:rsid w:val="00276CF1"/>
    <w:rsid w:val="002B0E82"/>
    <w:rsid w:val="002B64C4"/>
    <w:rsid w:val="002C0382"/>
    <w:rsid w:val="002C1C87"/>
    <w:rsid w:val="002D53A3"/>
    <w:rsid w:val="002D7B65"/>
    <w:rsid w:val="002F4CD1"/>
    <w:rsid w:val="003051A0"/>
    <w:rsid w:val="00321EA2"/>
    <w:rsid w:val="003428AD"/>
    <w:rsid w:val="00346816"/>
    <w:rsid w:val="0038736D"/>
    <w:rsid w:val="003D0721"/>
    <w:rsid w:val="003E18BE"/>
    <w:rsid w:val="003E7812"/>
    <w:rsid w:val="003F2585"/>
    <w:rsid w:val="00401A36"/>
    <w:rsid w:val="004041C9"/>
    <w:rsid w:val="00404242"/>
    <w:rsid w:val="00413DE2"/>
    <w:rsid w:val="00470D5B"/>
    <w:rsid w:val="00474254"/>
    <w:rsid w:val="00493D46"/>
    <w:rsid w:val="004A01DC"/>
    <w:rsid w:val="004C2ABD"/>
    <w:rsid w:val="004C3BEC"/>
    <w:rsid w:val="004E42FD"/>
    <w:rsid w:val="004E5125"/>
    <w:rsid w:val="005007BC"/>
    <w:rsid w:val="005019B9"/>
    <w:rsid w:val="0053544A"/>
    <w:rsid w:val="00563E69"/>
    <w:rsid w:val="00593CBF"/>
    <w:rsid w:val="005A78D3"/>
    <w:rsid w:val="005B35DC"/>
    <w:rsid w:val="005D680C"/>
    <w:rsid w:val="005E31B3"/>
    <w:rsid w:val="005F35A2"/>
    <w:rsid w:val="005F3B22"/>
    <w:rsid w:val="00607693"/>
    <w:rsid w:val="00614B9A"/>
    <w:rsid w:val="00621768"/>
    <w:rsid w:val="00646844"/>
    <w:rsid w:val="00656D03"/>
    <w:rsid w:val="00661B1F"/>
    <w:rsid w:val="00676AD8"/>
    <w:rsid w:val="00685A23"/>
    <w:rsid w:val="006877CA"/>
    <w:rsid w:val="0073131E"/>
    <w:rsid w:val="007603EC"/>
    <w:rsid w:val="007642C3"/>
    <w:rsid w:val="00782CFE"/>
    <w:rsid w:val="0078740C"/>
    <w:rsid w:val="00791866"/>
    <w:rsid w:val="00791D5E"/>
    <w:rsid w:val="007B4B2E"/>
    <w:rsid w:val="007F32ED"/>
    <w:rsid w:val="008252A9"/>
    <w:rsid w:val="008409C4"/>
    <w:rsid w:val="00846908"/>
    <w:rsid w:val="00862BBD"/>
    <w:rsid w:val="0086768A"/>
    <w:rsid w:val="00872BC1"/>
    <w:rsid w:val="0087407D"/>
    <w:rsid w:val="008B4128"/>
    <w:rsid w:val="008D76F1"/>
    <w:rsid w:val="009467FA"/>
    <w:rsid w:val="00977787"/>
    <w:rsid w:val="00983D63"/>
    <w:rsid w:val="009C755F"/>
    <w:rsid w:val="009E2204"/>
    <w:rsid w:val="009E34DC"/>
    <w:rsid w:val="009E4A9F"/>
    <w:rsid w:val="009F76BA"/>
    <w:rsid w:val="00A05F50"/>
    <w:rsid w:val="00A13CE4"/>
    <w:rsid w:val="00A2674E"/>
    <w:rsid w:val="00A823FB"/>
    <w:rsid w:val="00A82E2A"/>
    <w:rsid w:val="00A86C11"/>
    <w:rsid w:val="00A91311"/>
    <w:rsid w:val="00AA1502"/>
    <w:rsid w:val="00AA337E"/>
    <w:rsid w:val="00AB1551"/>
    <w:rsid w:val="00AC0BAD"/>
    <w:rsid w:val="00AD2422"/>
    <w:rsid w:val="00AD3526"/>
    <w:rsid w:val="00AF4AD6"/>
    <w:rsid w:val="00B10EEA"/>
    <w:rsid w:val="00B3486F"/>
    <w:rsid w:val="00B439FC"/>
    <w:rsid w:val="00B6172A"/>
    <w:rsid w:val="00B66D8C"/>
    <w:rsid w:val="00B92107"/>
    <w:rsid w:val="00B93C4E"/>
    <w:rsid w:val="00BC1E59"/>
    <w:rsid w:val="00BF1D1F"/>
    <w:rsid w:val="00C210B4"/>
    <w:rsid w:val="00C32E42"/>
    <w:rsid w:val="00C71558"/>
    <w:rsid w:val="00CB2EB8"/>
    <w:rsid w:val="00CC1C71"/>
    <w:rsid w:val="00CE7843"/>
    <w:rsid w:val="00D15E62"/>
    <w:rsid w:val="00D322E7"/>
    <w:rsid w:val="00D570E9"/>
    <w:rsid w:val="00D904C5"/>
    <w:rsid w:val="00D92C8F"/>
    <w:rsid w:val="00D93FBB"/>
    <w:rsid w:val="00DA590B"/>
    <w:rsid w:val="00DB5A55"/>
    <w:rsid w:val="00DC1149"/>
    <w:rsid w:val="00DE6F8B"/>
    <w:rsid w:val="00DF58EB"/>
    <w:rsid w:val="00E14541"/>
    <w:rsid w:val="00E2364D"/>
    <w:rsid w:val="00E321D9"/>
    <w:rsid w:val="00E335AA"/>
    <w:rsid w:val="00E47BE0"/>
    <w:rsid w:val="00E51E82"/>
    <w:rsid w:val="00E742D2"/>
    <w:rsid w:val="00E844A8"/>
    <w:rsid w:val="00E84720"/>
    <w:rsid w:val="00E94272"/>
    <w:rsid w:val="00F13C02"/>
    <w:rsid w:val="00F20CD0"/>
    <w:rsid w:val="00F2483B"/>
    <w:rsid w:val="00F40E91"/>
    <w:rsid w:val="00F57FE7"/>
    <w:rsid w:val="00F60D34"/>
    <w:rsid w:val="00F77212"/>
    <w:rsid w:val="00F92866"/>
    <w:rsid w:val="00FB1134"/>
    <w:rsid w:val="00FF2782"/>
    <w:rsid w:val="00FF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B79F8A"/>
  <w15:chartTrackingRefBased/>
  <w15:docId w15:val="{8FEE7947-1888-477D-BF57-370E21AA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Red">
    <w:name w:val="Red"/>
    <w:basedOn w:val="Header"/>
    <w:pPr>
      <w:tabs>
        <w:tab w:val="clear" w:pos="4320"/>
        <w:tab w:val="clear" w:pos="8640"/>
      </w:tabs>
    </w:pPr>
    <w:rPr>
      <w:rFonts w:ascii="Arial" w:hAnsi="Arial"/>
      <w:color w:val="D0103A"/>
    </w:rPr>
  </w:style>
  <w:style w:type="paragraph" w:customStyle="1" w:styleId="Yellow">
    <w:name w:val="Yellow"/>
    <w:basedOn w:val="Header"/>
    <w:pPr>
      <w:tabs>
        <w:tab w:val="clear" w:pos="4320"/>
        <w:tab w:val="clear" w:pos="8640"/>
      </w:tabs>
    </w:pPr>
    <w:rPr>
      <w:rFonts w:ascii="Arial" w:hAnsi="Arial"/>
      <w:color w:val="F3CF45"/>
    </w:rPr>
  </w:style>
  <w:style w:type="paragraph" w:customStyle="1" w:styleId="Lightbrown">
    <w:name w:val="Light brown"/>
    <w:basedOn w:val="Header"/>
    <w:pPr>
      <w:tabs>
        <w:tab w:val="clear" w:pos="4320"/>
        <w:tab w:val="clear" w:pos="8640"/>
      </w:tabs>
    </w:pPr>
    <w:rPr>
      <w:rFonts w:ascii="Arial" w:hAnsi="Arial"/>
      <w:color w:val="B3995D"/>
    </w:rPr>
  </w:style>
  <w:style w:type="paragraph" w:customStyle="1" w:styleId="Orange">
    <w:name w:val="Orange"/>
    <w:basedOn w:val="Header"/>
    <w:pPr>
      <w:tabs>
        <w:tab w:val="clear" w:pos="4320"/>
        <w:tab w:val="clear" w:pos="8640"/>
      </w:tabs>
    </w:pPr>
    <w:rPr>
      <w:rFonts w:ascii="Arial" w:hAnsi="Arial"/>
      <w:color w:val="C75B12"/>
    </w:rPr>
  </w:style>
  <w:style w:type="paragraph" w:customStyle="1" w:styleId="Grape">
    <w:name w:val="Grape"/>
    <w:basedOn w:val="Header"/>
    <w:pPr>
      <w:tabs>
        <w:tab w:val="clear" w:pos="4320"/>
        <w:tab w:val="clear" w:pos="8640"/>
      </w:tabs>
    </w:pPr>
    <w:rPr>
      <w:rFonts w:ascii="Arial" w:hAnsi="Arial"/>
      <w:color w:val="850057"/>
    </w:rPr>
  </w:style>
  <w:style w:type="paragraph" w:customStyle="1" w:styleId="Purple">
    <w:name w:val="Purple"/>
    <w:basedOn w:val="Header"/>
    <w:pPr>
      <w:tabs>
        <w:tab w:val="clear" w:pos="4320"/>
        <w:tab w:val="clear" w:pos="8640"/>
      </w:tabs>
    </w:pPr>
    <w:rPr>
      <w:rFonts w:ascii="Arial" w:hAnsi="Arial"/>
      <w:color w:val="4B306A"/>
    </w:rPr>
  </w:style>
  <w:style w:type="paragraph" w:customStyle="1" w:styleId="MidBlue">
    <w:name w:val="Mid Blue"/>
    <w:basedOn w:val="Header"/>
    <w:pPr>
      <w:tabs>
        <w:tab w:val="clear" w:pos="4320"/>
        <w:tab w:val="clear" w:pos="8640"/>
      </w:tabs>
    </w:pPr>
    <w:rPr>
      <w:rFonts w:ascii="Arial" w:hAnsi="Arial"/>
      <w:color w:val="0083BE"/>
    </w:rPr>
  </w:style>
  <w:style w:type="paragraph" w:customStyle="1" w:styleId="Turquiose">
    <w:name w:val="Turquiose"/>
    <w:basedOn w:val="Header"/>
    <w:pPr>
      <w:tabs>
        <w:tab w:val="clear" w:pos="4320"/>
        <w:tab w:val="clear" w:pos="8640"/>
      </w:tabs>
    </w:pPr>
    <w:rPr>
      <w:rFonts w:ascii="Arial" w:hAnsi="Arial"/>
      <w:color w:val="44697D"/>
    </w:rPr>
  </w:style>
  <w:style w:type="paragraph" w:customStyle="1" w:styleId="OliveGreen">
    <w:name w:val="Olive Green"/>
    <w:basedOn w:val="Header"/>
    <w:pPr>
      <w:tabs>
        <w:tab w:val="clear" w:pos="4320"/>
        <w:tab w:val="clear" w:pos="8640"/>
      </w:tabs>
    </w:pPr>
    <w:rPr>
      <w:rFonts w:ascii="Arial" w:hAnsi="Arial"/>
      <w:color w:val="AEA400"/>
    </w:rPr>
  </w:style>
  <w:style w:type="paragraph" w:customStyle="1" w:styleId="MidGreen">
    <w:name w:val="Mid Green"/>
    <w:basedOn w:val="Header"/>
    <w:pPr>
      <w:tabs>
        <w:tab w:val="clear" w:pos="4320"/>
        <w:tab w:val="clear" w:pos="8640"/>
      </w:tabs>
    </w:pPr>
    <w:rPr>
      <w:rFonts w:ascii="Arial" w:hAnsi="Arial"/>
      <w:color w:val="1E9D8B"/>
    </w:rPr>
  </w:style>
  <w:style w:type="paragraph" w:customStyle="1" w:styleId="Brown">
    <w:name w:val="Brown"/>
    <w:basedOn w:val="Header"/>
    <w:pPr>
      <w:tabs>
        <w:tab w:val="clear" w:pos="4320"/>
        <w:tab w:val="clear" w:pos="8640"/>
      </w:tabs>
    </w:pPr>
    <w:rPr>
      <w:rFonts w:ascii="Arial" w:hAnsi="Arial"/>
      <w:color w:val="5D4F4B"/>
    </w:rPr>
  </w:style>
  <w:style w:type="paragraph" w:customStyle="1" w:styleId="Brick">
    <w:name w:val="Brick"/>
    <w:basedOn w:val="Header"/>
    <w:pPr>
      <w:tabs>
        <w:tab w:val="clear" w:pos="4320"/>
        <w:tab w:val="clear" w:pos="8640"/>
      </w:tabs>
    </w:pPr>
    <w:rPr>
      <w:rFonts w:ascii="Arial" w:hAnsi="Arial"/>
      <w:color w:val="773141"/>
    </w:rPr>
  </w:style>
  <w:style w:type="table" w:styleId="TableGrid">
    <w:name w:val="Table Grid"/>
    <w:basedOn w:val="TableNormal"/>
    <w:uiPriority w:val="59"/>
    <w:rsid w:val="00D57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7407D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F60D34"/>
    <w:rPr>
      <w:noProof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0D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60D34"/>
    <w:rPr>
      <w:rFonts w:ascii="Tahoma" w:hAnsi="Tahoma" w:cs="Tahoma"/>
      <w:noProof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3051A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93FBB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93FB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B35D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77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yperlink" Target="https://stopthinkfraud.campaign.gov.uk/are-you-at-risk/why-you-might-be-more-at-risk-than-you-think/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3.svg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hyperlink" Target="https://www.whichfaceisreal.com/index.php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yperlink" Target="https://reportharmfulcontent.com/" TargetMode="External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bulliesout.com/need-support/young-people/cyber-bullying/report-bullying-abuse-social-media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aclessex.com/learner-induction-and-information/" TargetMode="External"/><Relationship Id="rId31" Type="http://schemas.openxmlformats.org/officeDocument/2006/relationships/image" Target="media/image20.sv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hyperlink" Target="https://www.childline.org.uk/info-advice/bullying-abuse-safety/online-mobile-safety/report-remove/" TargetMode="External"/><Relationship Id="rId43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svg"/><Relationship Id="rId33" Type="http://schemas.openxmlformats.org/officeDocument/2006/relationships/image" Target="media/image22.png"/><Relationship Id="rId38" Type="http://schemas.openxmlformats.org/officeDocument/2006/relationships/hyperlink" Target="https://saferinternet.org.uk/guide-and-resource/need-help" TargetMode="External"/><Relationship Id="rId20" Type="http://schemas.openxmlformats.org/officeDocument/2006/relationships/image" Target="media/image10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3D72271E7DF847BFE03F56F8C99B47" ma:contentTypeVersion="21" ma:contentTypeDescription="Create a new document." ma:contentTypeScope="" ma:versionID="e828e5ef8392bc61fac929372285bc4a">
  <xsd:schema xmlns:xsd="http://www.w3.org/2001/XMLSchema" xmlns:xs="http://www.w3.org/2001/XMLSchema" xmlns:p="http://schemas.microsoft.com/office/2006/metadata/properties" xmlns:ns2="799f176b-1ba9-478d-9ff0-1e00650153bc" xmlns:ns3="481ae274-6dbe-44bf-804d-f6c571b6c4ad" xmlns:ns4="6a461f78-e7a2-485a-8a47-5fc604b04102" targetNamespace="http://schemas.microsoft.com/office/2006/metadata/properties" ma:root="true" ma:fieldsID="bbe930cbb0c061766a1f7b46cdfe2714" ns2:_="" ns3:_="" ns4:_="">
    <xsd:import namespace="799f176b-1ba9-478d-9ff0-1e00650153bc"/>
    <xsd:import namespace="481ae274-6dbe-44bf-804d-f6c571b6c4ad"/>
    <xsd:import namespace="6a461f78-e7a2-485a-8a47-5fc604b04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Descript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9f176b-1ba9-478d-9ff0-1e00650153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1de9a85-6517-4fbb-af6e-3d8f59a4c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escriptions" ma:index="26" nillable="true" ma:displayName="Descriptions" ma:description="Rewards of working with Children" ma:format="Dropdown" ma:internalName="Description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ae274-6dbe-44bf-804d-f6c571b6c4a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61f78-e7a2-485a-8a47-5fc604b0410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e6bbf51-b24c-43be-ab66-dc3f68eb4157}" ma:internalName="TaxCatchAll" ma:showField="CatchAllData" ma:web="481ae274-6dbe-44bf-804d-f6c571b6c4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461f78-e7a2-485a-8a47-5fc604b04102" xsi:nil="true"/>
    <lcf76f155ced4ddcb4097134ff3c332f xmlns="799f176b-1ba9-478d-9ff0-1e00650153bc">
      <Terms xmlns="http://schemas.microsoft.com/office/infopath/2007/PartnerControls"/>
    </lcf76f155ced4ddcb4097134ff3c332f>
    <Descriptions xmlns="799f176b-1ba9-478d-9ff0-1e00650153bc" xsi:nil="true"/>
  </documentManagement>
</p:properties>
</file>

<file path=customXml/itemProps1.xml><?xml version="1.0" encoding="utf-8"?>
<ds:datastoreItem xmlns:ds="http://schemas.openxmlformats.org/officeDocument/2006/customXml" ds:itemID="{B5EB247D-A76F-459C-BA48-895ADC9BCFFF}"/>
</file>

<file path=customXml/itemProps2.xml><?xml version="1.0" encoding="utf-8"?>
<ds:datastoreItem xmlns:ds="http://schemas.openxmlformats.org/officeDocument/2006/customXml" ds:itemID="{489FD4FF-5461-45F2-94A8-8B37D5197E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973C60-B1CC-4CF7-A968-140273EC451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620</Words>
  <Characters>3854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here</vt:lpstr>
    </vt:vector>
  </TitlesOfParts>
  <Company>Silverloop Design</Company>
  <LinksUpToDate>false</LinksUpToDate>
  <CharactersWithSpaces>4466</CharactersWithSpaces>
  <SharedDoc>false</SharedDoc>
  <HLinks>
    <vt:vector size="60" baseType="variant">
      <vt:variant>
        <vt:i4>7733341</vt:i4>
      </vt:variant>
      <vt:variant>
        <vt:i4>-1</vt:i4>
      </vt:variant>
      <vt:variant>
        <vt:i4>1041</vt:i4>
      </vt:variant>
      <vt:variant>
        <vt:i4>1</vt:i4>
      </vt:variant>
      <vt:variant>
        <vt:lpwstr>http://www.essexice.com/Download.aspx?img=/photosymbols/hires_images/Advice1.jpg</vt:lpwstr>
      </vt:variant>
      <vt:variant>
        <vt:lpwstr/>
      </vt:variant>
      <vt:variant>
        <vt:i4>4784147</vt:i4>
      </vt:variant>
      <vt:variant>
        <vt:i4>-1</vt:i4>
      </vt:variant>
      <vt:variant>
        <vt:i4>1042</vt:i4>
      </vt:variant>
      <vt:variant>
        <vt:i4>1</vt:i4>
      </vt:variant>
      <vt:variant>
        <vt:lpwstr>http://www.essexice.com/Download.aspx?img=/photosymbols/hires_images/Desk_Work-6.jpg</vt:lpwstr>
      </vt:variant>
      <vt:variant>
        <vt:lpwstr/>
      </vt:variant>
      <vt:variant>
        <vt:i4>6160496</vt:i4>
      </vt:variant>
      <vt:variant>
        <vt:i4>-1</vt:i4>
      </vt:variant>
      <vt:variant>
        <vt:i4>1043</vt:i4>
      </vt:variant>
      <vt:variant>
        <vt:i4>1</vt:i4>
      </vt:variant>
      <vt:variant>
        <vt:lpwstr>http://www.essexice.com/Download.aspx?img=/photosymbols/hires_images/Supermarket-16.jpg</vt:lpwstr>
      </vt:variant>
      <vt:variant>
        <vt:lpwstr/>
      </vt:variant>
      <vt:variant>
        <vt:i4>7798799</vt:i4>
      </vt:variant>
      <vt:variant>
        <vt:i4>-1</vt:i4>
      </vt:variant>
      <vt:variant>
        <vt:i4>1044</vt:i4>
      </vt:variant>
      <vt:variant>
        <vt:i4>1</vt:i4>
      </vt:variant>
      <vt:variant>
        <vt:lpwstr>http://www.essexice.com/Download.aspx?img=/photosymbols/hires_images/Everyone.jpg</vt:lpwstr>
      </vt:variant>
      <vt:variant>
        <vt:lpwstr/>
      </vt:variant>
      <vt:variant>
        <vt:i4>7733341</vt:i4>
      </vt:variant>
      <vt:variant>
        <vt:i4>-1</vt:i4>
      </vt:variant>
      <vt:variant>
        <vt:i4>1046</vt:i4>
      </vt:variant>
      <vt:variant>
        <vt:i4>1</vt:i4>
      </vt:variant>
      <vt:variant>
        <vt:lpwstr>http://www.essexice.com/Download.aspx?img=/photosymbols/hires_images/Advice1.jpg</vt:lpwstr>
      </vt:variant>
      <vt:variant>
        <vt:lpwstr/>
      </vt:variant>
      <vt:variant>
        <vt:i4>458845</vt:i4>
      </vt:variant>
      <vt:variant>
        <vt:i4>-1</vt:i4>
      </vt:variant>
      <vt:variant>
        <vt:i4>1047</vt:i4>
      </vt:variant>
      <vt:variant>
        <vt:i4>1</vt:i4>
      </vt:variant>
      <vt:variant>
        <vt:lpwstr>http://www.essexice.com/Download.aspx?img=/photosymbols/hires_images/Tell_friend.jpg</vt:lpwstr>
      </vt:variant>
      <vt:variant>
        <vt:lpwstr/>
      </vt:variant>
      <vt:variant>
        <vt:i4>4063286</vt:i4>
      </vt:variant>
      <vt:variant>
        <vt:i4>-1</vt:i4>
      </vt:variant>
      <vt:variant>
        <vt:i4>1048</vt:i4>
      </vt:variant>
      <vt:variant>
        <vt:i4>1</vt:i4>
      </vt:variant>
      <vt:variant>
        <vt:lpwstr>http://www.essexice.com/Download.aspx?img=/photosymbols/hires_images/Form_help1.jpg</vt:lpwstr>
      </vt:variant>
      <vt:variant>
        <vt:lpwstr/>
      </vt:variant>
      <vt:variant>
        <vt:i4>7209085</vt:i4>
      </vt:variant>
      <vt:variant>
        <vt:i4>-1</vt:i4>
      </vt:variant>
      <vt:variant>
        <vt:i4>1049</vt:i4>
      </vt:variant>
      <vt:variant>
        <vt:i4>1</vt:i4>
      </vt:variant>
      <vt:variant>
        <vt:lpwstr>http://www.essexice.com/Download.aspx?img=/photosymbols/hires_images/Think_twice1.jpg</vt:lpwstr>
      </vt:variant>
      <vt:variant>
        <vt:lpwstr/>
      </vt:variant>
      <vt:variant>
        <vt:i4>524312</vt:i4>
      </vt:variant>
      <vt:variant>
        <vt:i4>-1</vt:i4>
      </vt:variant>
      <vt:variant>
        <vt:i4>1050</vt:i4>
      </vt:variant>
      <vt:variant>
        <vt:i4>1</vt:i4>
      </vt:variant>
      <vt:variant>
        <vt:lpwstr>http://www.essexice.com/Download.aspx?img=/photosymbols/hires_images/Made_with_Photosymbols3_Logo.jpg</vt:lpwstr>
      </vt:variant>
      <vt:variant>
        <vt:lpwstr/>
      </vt:variant>
      <vt:variant>
        <vt:i4>3604562</vt:i4>
      </vt:variant>
      <vt:variant>
        <vt:i4>-1</vt:i4>
      </vt:variant>
      <vt:variant>
        <vt:i4>1052</vt:i4>
      </vt:variant>
      <vt:variant>
        <vt:i4>1</vt:i4>
      </vt:variant>
      <vt:variant>
        <vt:lpwstr>http://www.essexice.co.uk/photosymbols/lores_images/Racism2.jpg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here</dc:title>
  <dc:subject/>
  <dc:creator>Tess Harden</dc:creator>
  <cp:keywords/>
  <cp:lastModifiedBy>Gemma Hills - Safeguarding and EDI Senior Officer</cp:lastModifiedBy>
  <cp:revision>2</cp:revision>
  <cp:lastPrinted>2023-10-25T12:43:00Z</cp:lastPrinted>
  <dcterms:created xsi:type="dcterms:W3CDTF">2025-06-04T18:41:00Z</dcterms:created>
  <dcterms:modified xsi:type="dcterms:W3CDTF">2025-06-04T18:41:00Z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2020-08-19T10:45:47Z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a51a4ec0-34d6-4129-9e4c-0000992b8b85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0x010100273D72271E7DF847BFE03F56F8C99B47</vt:lpwstr>
  </property>
</Properties>
</file>