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BF58" w14:textId="3D0CCD01" w:rsidR="00D0670C" w:rsidRDefault="00D0670C" w:rsidP="00D0670C">
      <w:pPr>
        <w:rPr>
          <w:i/>
          <w:iCs/>
          <w:sz w:val="24"/>
          <w:szCs w:val="24"/>
          <w:lang w:eastAsia="en-GB"/>
        </w:rPr>
      </w:pPr>
      <w:r>
        <w:rPr>
          <w:i/>
          <w:iCs/>
          <w:sz w:val="24"/>
          <w:szCs w:val="24"/>
          <w:lang w:eastAsia="en-GB"/>
        </w:rPr>
        <w:t xml:space="preserve">Please note the information below which will allow us to run your exam session as safely as possible.  </w:t>
      </w:r>
      <w:r w:rsidR="00FF5D88">
        <w:rPr>
          <w:i/>
          <w:iCs/>
          <w:sz w:val="24"/>
          <w:szCs w:val="24"/>
          <w:lang w:eastAsia="en-GB"/>
        </w:rPr>
        <w:t>Read through it all carefully and email your centre’s exams officer</w:t>
      </w:r>
      <w:r>
        <w:rPr>
          <w:i/>
          <w:iCs/>
          <w:sz w:val="24"/>
          <w:szCs w:val="24"/>
          <w:lang w:eastAsia="en-GB"/>
        </w:rPr>
        <w:t xml:space="preserve"> if you have any questions or concerns before your exam date.  </w:t>
      </w:r>
    </w:p>
    <w:p w14:paraId="126D6ACA" w14:textId="77777777" w:rsidR="00D0670C" w:rsidRDefault="00D0670C" w:rsidP="00D0670C">
      <w:pPr>
        <w:rPr>
          <w:b/>
          <w:bCs/>
          <w:color w:val="000000"/>
          <w:sz w:val="24"/>
          <w:szCs w:val="24"/>
          <w:u w:val="single"/>
          <w:lang w:val="en-US" w:eastAsia="en-GB"/>
        </w:rPr>
      </w:pPr>
    </w:p>
    <w:p w14:paraId="2F17A35B" w14:textId="1256166C" w:rsidR="00D0670C" w:rsidRDefault="00D0670C" w:rsidP="00D0670C">
      <w:pPr>
        <w:spacing w:line="276" w:lineRule="auto"/>
        <w:textAlignment w:val="baseline"/>
        <w:rPr>
          <w:lang w:eastAsia="ja-JP"/>
        </w:rPr>
      </w:pPr>
      <w:proofErr w:type="gramStart"/>
      <w:r>
        <w:rPr>
          <w:sz w:val="24"/>
          <w:szCs w:val="24"/>
          <w:lang w:eastAsia="en-GB"/>
        </w:rPr>
        <w:t>In the event that</w:t>
      </w:r>
      <w:proofErr w:type="gramEnd"/>
      <w:r>
        <w:rPr>
          <w:sz w:val="24"/>
          <w:szCs w:val="24"/>
          <w:lang w:eastAsia="en-GB"/>
        </w:rPr>
        <w:t xml:space="preserve"> you are unable to attend the exam, please email or phone</w:t>
      </w:r>
      <w:r w:rsidR="00AB0333">
        <w:rPr>
          <w:sz w:val="24"/>
          <w:szCs w:val="24"/>
          <w:lang w:eastAsia="en-GB"/>
        </w:rPr>
        <w:t xml:space="preserve"> the exams officer for your exam centre</w:t>
      </w:r>
      <w:r>
        <w:rPr>
          <w:sz w:val="24"/>
          <w:szCs w:val="24"/>
          <w:lang w:eastAsia="en-GB"/>
        </w:rPr>
        <w:t xml:space="preserve">.  </w:t>
      </w:r>
      <w:r>
        <w:rPr>
          <w:sz w:val="24"/>
          <w:szCs w:val="24"/>
          <w:lang w:eastAsia="ja-JP"/>
        </w:rPr>
        <w:t xml:space="preserve">If you are unwell in any way, please do not attend, but please </w:t>
      </w:r>
      <w:r w:rsidR="00AB0333">
        <w:rPr>
          <w:sz w:val="24"/>
          <w:szCs w:val="24"/>
          <w:lang w:eastAsia="ja-JP"/>
        </w:rPr>
        <w:t xml:space="preserve">do </w:t>
      </w:r>
      <w:r>
        <w:rPr>
          <w:sz w:val="24"/>
          <w:szCs w:val="24"/>
          <w:lang w:eastAsia="ja-JP"/>
        </w:rPr>
        <w:t xml:space="preserve">let </w:t>
      </w:r>
      <w:r w:rsidR="00FF5D88">
        <w:rPr>
          <w:sz w:val="24"/>
          <w:szCs w:val="24"/>
          <w:lang w:eastAsia="ja-JP"/>
        </w:rPr>
        <w:t>your exams officer</w:t>
      </w:r>
      <w:r>
        <w:rPr>
          <w:sz w:val="24"/>
          <w:szCs w:val="24"/>
          <w:lang w:eastAsia="ja-JP"/>
        </w:rPr>
        <w:t xml:space="preserve"> know.</w:t>
      </w:r>
    </w:p>
    <w:p w14:paraId="38E29E2B" w14:textId="77777777" w:rsidR="00D0670C" w:rsidRDefault="00D0670C" w:rsidP="00D0670C">
      <w:pPr>
        <w:rPr>
          <w:sz w:val="24"/>
          <w:szCs w:val="24"/>
          <w:lang w:eastAsia="en-GB"/>
        </w:rPr>
      </w:pPr>
    </w:p>
    <w:p w14:paraId="68DAB5BB" w14:textId="77777777" w:rsidR="00D0670C" w:rsidRDefault="00D0670C" w:rsidP="00D0670C">
      <w:pPr>
        <w:rPr>
          <w:b/>
          <w:bCs/>
          <w:color w:val="000000"/>
          <w:sz w:val="24"/>
          <w:szCs w:val="24"/>
          <w:u w:val="single"/>
          <w:lang w:val="en-US" w:eastAsia="en-GB"/>
        </w:rPr>
      </w:pPr>
    </w:p>
    <w:p w14:paraId="297AA62B" w14:textId="77777777" w:rsidR="00D0670C" w:rsidRDefault="00D0670C" w:rsidP="00D0670C">
      <w:pPr>
        <w:rPr>
          <w:b/>
          <w:bCs/>
          <w:color w:val="000000"/>
          <w:sz w:val="24"/>
          <w:szCs w:val="24"/>
          <w:u w:val="single"/>
          <w:lang w:eastAsia="en-GB"/>
        </w:rPr>
      </w:pPr>
      <w:r>
        <w:rPr>
          <w:b/>
          <w:bCs/>
          <w:color w:val="000000"/>
          <w:sz w:val="24"/>
          <w:szCs w:val="24"/>
          <w:u w:val="single"/>
          <w:lang w:eastAsia="en-GB"/>
        </w:rPr>
        <w:t>THINGS TO BRING WITH YOU</w:t>
      </w:r>
    </w:p>
    <w:p w14:paraId="6145944A" w14:textId="77777777" w:rsidR="00D0670C" w:rsidRDefault="00D0670C" w:rsidP="00D0670C">
      <w:pPr>
        <w:rPr>
          <w:b/>
          <w:bCs/>
          <w:color w:val="000000"/>
          <w:sz w:val="24"/>
          <w:szCs w:val="24"/>
          <w:u w:val="single"/>
          <w:lang w:eastAsia="en-GB"/>
        </w:rPr>
      </w:pPr>
    </w:p>
    <w:p w14:paraId="4556BE76" w14:textId="3156D38F" w:rsidR="00D0670C" w:rsidRDefault="00D0670C" w:rsidP="00D0670C">
      <w:pPr>
        <w:ind w:left="720"/>
        <w:contextualSpacing/>
        <w:rPr>
          <w:color w:val="000000"/>
          <w:sz w:val="24"/>
          <w:szCs w:val="24"/>
          <w:lang w:eastAsia="en-GB"/>
        </w:rPr>
      </w:pPr>
      <w:r>
        <w:rPr>
          <w:color w:val="000000"/>
          <w:sz w:val="24"/>
          <w:szCs w:val="24"/>
          <w:lang w:eastAsia="en-GB"/>
        </w:rPr>
        <w:t>Photo ID (Passport</w:t>
      </w:r>
      <w:r w:rsidR="00FF5D88">
        <w:rPr>
          <w:color w:val="000000"/>
          <w:sz w:val="24"/>
          <w:szCs w:val="24"/>
          <w:lang w:eastAsia="en-GB"/>
        </w:rPr>
        <w:t xml:space="preserve"> or</w:t>
      </w:r>
      <w:r>
        <w:rPr>
          <w:color w:val="000000"/>
          <w:sz w:val="24"/>
          <w:szCs w:val="24"/>
          <w:lang w:eastAsia="en-GB"/>
        </w:rPr>
        <w:t xml:space="preserve"> Driving Licence). You must contact your exams officer in advance of your exam if you have neither of these.</w:t>
      </w:r>
    </w:p>
    <w:p w14:paraId="2BD59E11" w14:textId="77777777" w:rsidR="00D0670C" w:rsidRDefault="00D0670C" w:rsidP="00D0670C">
      <w:pPr>
        <w:ind w:left="720"/>
        <w:contextualSpacing/>
        <w:rPr>
          <w:color w:val="000000"/>
          <w:sz w:val="24"/>
          <w:szCs w:val="24"/>
          <w:lang w:eastAsia="en-GB"/>
        </w:rPr>
      </w:pPr>
    </w:p>
    <w:p w14:paraId="032B4C3A" w14:textId="77777777" w:rsidR="00DF295D" w:rsidRDefault="00D0670C" w:rsidP="00D0670C">
      <w:pPr>
        <w:ind w:left="720"/>
        <w:contextualSpacing/>
        <w:rPr>
          <w:color w:val="000000"/>
          <w:sz w:val="24"/>
          <w:szCs w:val="24"/>
          <w:lang w:eastAsia="en-GB"/>
        </w:rPr>
      </w:pPr>
      <w:r>
        <w:rPr>
          <w:color w:val="000000"/>
          <w:sz w:val="24"/>
          <w:szCs w:val="24"/>
          <w:lang w:eastAsia="en-GB"/>
        </w:rPr>
        <w:t xml:space="preserve">Stationery – </w:t>
      </w:r>
      <w:r>
        <w:rPr>
          <w:b/>
          <w:bCs/>
          <w:color w:val="000000"/>
          <w:sz w:val="24"/>
          <w:szCs w:val="24"/>
          <w:lang w:eastAsia="en-GB"/>
        </w:rPr>
        <w:t>Black</w:t>
      </w:r>
      <w:r>
        <w:rPr>
          <w:color w:val="000000"/>
          <w:sz w:val="24"/>
          <w:szCs w:val="24"/>
          <w:lang w:eastAsia="en-GB"/>
        </w:rPr>
        <w:t xml:space="preserve"> pens</w:t>
      </w:r>
      <w:r w:rsidR="00FF5D88">
        <w:rPr>
          <w:color w:val="000000"/>
          <w:sz w:val="24"/>
          <w:szCs w:val="24"/>
          <w:lang w:eastAsia="en-GB"/>
        </w:rPr>
        <w:t xml:space="preserve"> are required to write your</w:t>
      </w:r>
      <w:r>
        <w:rPr>
          <w:color w:val="000000"/>
          <w:sz w:val="24"/>
          <w:szCs w:val="24"/>
          <w:lang w:eastAsia="en-GB"/>
        </w:rPr>
        <w:t xml:space="preserve"> exam.  </w:t>
      </w:r>
      <w:r w:rsidR="00FF5D88">
        <w:rPr>
          <w:color w:val="000000"/>
          <w:sz w:val="24"/>
          <w:szCs w:val="24"/>
          <w:lang w:eastAsia="en-GB"/>
        </w:rPr>
        <w:t>For Maths exams you will also need</w:t>
      </w:r>
      <w:r>
        <w:rPr>
          <w:color w:val="000000"/>
          <w:sz w:val="24"/>
          <w:szCs w:val="24"/>
          <w:lang w:eastAsia="en-GB"/>
        </w:rPr>
        <w:t xml:space="preserve"> pencil, eraser, calculator, ruler, </w:t>
      </w:r>
      <w:proofErr w:type="gramStart"/>
      <w:r>
        <w:rPr>
          <w:color w:val="000000"/>
          <w:sz w:val="24"/>
          <w:szCs w:val="24"/>
          <w:lang w:eastAsia="en-GB"/>
        </w:rPr>
        <w:t>protractor</w:t>
      </w:r>
      <w:proofErr w:type="gramEnd"/>
      <w:r>
        <w:rPr>
          <w:color w:val="000000"/>
          <w:sz w:val="24"/>
          <w:szCs w:val="24"/>
          <w:lang w:eastAsia="en-GB"/>
        </w:rPr>
        <w:t xml:space="preserve"> and a pair of compasses.   </w:t>
      </w:r>
    </w:p>
    <w:p w14:paraId="47AE82F7" w14:textId="77777777" w:rsidR="00DF295D" w:rsidRDefault="00DF295D" w:rsidP="00D0670C">
      <w:pPr>
        <w:ind w:left="720"/>
        <w:contextualSpacing/>
        <w:rPr>
          <w:color w:val="000000"/>
          <w:sz w:val="24"/>
          <w:szCs w:val="24"/>
          <w:lang w:eastAsia="en-GB"/>
        </w:rPr>
      </w:pPr>
    </w:p>
    <w:p w14:paraId="3D1DCCEA" w14:textId="2F180618" w:rsidR="00D0670C" w:rsidRDefault="00D0670C" w:rsidP="00D0670C">
      <w:pPr>
        <w:ind w:left="720"/>
        <w:contextualSpacing/>
        <w:rPr>
          <w:color w:val="000000"/>
          <w:sz w:val="24"/>
          <w:szCs w:val="24"/>
          <w:lang w:eastAsia="en-GB"/>
        </w:rPr>
      </w:pPr>
      <w:r>
        <w:rPr>
          <w:color w:val="000000"/>
          <w:sz w:val="24"/>
          <w:szCs w:val="24"/>
          <w:lang w:eastAsia="en-GB"/>
        </w:rPr>
        <w:t>Any pencil cases must be clear and ‘see through’.  We will provide a dictionary if needed for your Reading or Maths exam.</w:t>
      </w:r>
    </w:p>
    <w:p w14:paraId="3B4B0593" w14:textId="77777777" w:rsidR="00D0670C" w:rsidRDefault="00D0670C" w:rsidP="00D0670C">
      <w:pPr>
        <w:ind w:left="720"/>
        <w:contextualSpacing/>
        <w:rPr>
          <w:color w:val="000000"/>
          <w:sz w:val="24"/>
          <w:szCs w:val="24"/>
          <w:lang w:eastAsia="en-GB"/>
        </w:rPr>
      </w:pPr>
    </w:p>
    <w:p w14:paraId="4821A6B4" w14:textId="045E1EE6" w:rsidR="00D0670C" w:rsidRDefault="00D0670C" w:rsidP="00D0670C">
      <w:pPr>
        <w:ind w:left="720"/>
        <w:contextualSpacing/>
        <w:rPr>
          <w:color w:val="000000"/>
          <w:sz w:val="24"/>
          <w:szCs w:val="24"/>
          <w:lang w:eastAsia="en-GB"/>
        </w:rPr>
      </w:pPr>
      <w:r>
        <w:rPr>
          <w:color w:val="000000"/>
          <w:sz w:val="24"/>
          <w:szCs w:val="24"/>
          <w:lang w:eastAsia="en-GB"/>
        </w:rPr>
        <w:t>Water if needed.  This must be in a clear plastic bottle</w:t>
      </w:r>
      <w:r w:rsidR="00DF295D">
        <w:rPr>
          <w:color w:val="000000"/>
          <w:sz w:val="24"/>
          <w:szCs w:val="24"/>
          <w:lang w:eastAsia="en-GB"/>
        </w:rPr>
        <w:t xml:space="preserve"> with all</w:t>
      </w:r>
      <w:r>
        <w:rPr>
          <w:color w:val="000000"/>
          <w:sz w:val="24"/>
          <w:szCs w:val="24"/>
          <w:lang w:eastAsia="en-GB"/>
        </w:rPr>
        <w:t xml:space="preserve"> labels</w:t>
      </w:r>
      <w:r w:rsidR="00DF295D">
        <w:rPr>
          <w:color w:val="000000"/>
          <w:sz w:val="24"/>
          <w:szCs w:val="24"/>
          <w:lang w:eastAsia="en-GB"/>
        </w:rPr>
        <w:t xml:space="preserve"> removed</w:t>
      </w:r>
      <w:r>
        <w:rPr>
          <w:color w:val="000000"/>
          <w:sz w:val="24"/>
          <w:szCs w:val="24"/>
          <w:lang w:eastAsia="en-GB"/>
        </w:rPr>
        <w:t xml:space="preserve">.  </w:t>
      </w:r>
    </w:p>
    <w:p w14:paraId="4E051A1C" w14:textId="77777777" w:rsidR="00D0670C" w:rsidRDefault="00D0670C" w:rsidP="00D0670C">
      <w:pPr>
        <w:ind w:left="720"/>
        <w:contextualSpacing/>
        <w:rPr>
          <w:color w:val="000000"/>
          <w:sz w:val="24"/>
          <w:szCs w:val="24"/>
          <w:lang w:eastAsia="en-GB"/>
        </w:rPr>
      </w:pPr>
    </w:p>
    <w:p w14:paraId="34C79264" w14:textId="20958059" w:rsidR="00D0670C" w:rsidRDefault="00D0670C" w:rsidP="00D0670C">
      <w:pPr>
        <w:ind w:left="720"/>
        <w:contextualSpacing/>
        <w:rPr>
          <w:lang w:eastAsia="en-GB"/>
        </w:rPr>
      </w:pPr>
      <w:r>
        <w:rPr>
          <w:sz w:val="24"/>
          <w:szCs w:val="24"/>
          <w:lang w:eastAsia="en-GB"/>
        </w:rPr>
        <w:t xml:space="preserve">If possible, leave coats, bags, phones etc in your car.   If you need to bring your mobile phone in with you, please switch it off and place </w:t>
      </w:r>
      <w:r w:rsidR="00DF295D">
        <w:rPr>
          <w:sz w:val="24"/>
          <w:szCs w:val="24"/>
          <w:lang w:eastAsia="en-GB"/>
        </w:rPr>
        <w:t xml:space="preserve">it </w:t>
      </w:r>
      <w:proofErr w:type="gramStart"/>
      <w:r>
        <w:rPr>
          <w:sz w:val="24"/>
          <w:szCs w:val="24"/>
          <w:lang w:eastAsia="en-GB"/>
        </w:rPr>
        <w:t>where</w:t>
      </w:r>
      <w:proofErr w:type="gramEnd"/>
      <w:r>
        <w:rPr>
          <w:sz w:val="24"/>
          <w:szCs w:val="24"/>
          <w:lang w:eastAsia="en-GB"/>
        </w:rPr>
        <w:t xml:space="preserve"> instructed by the invigilator.</w:t>
      </w:r>
    </w:p>
    <w:p w14:paraId="6747E795" w14:textId="77777777" w:rsidR="00D0670C" w:rsidRDefault="00D0670C" w:rsidP="00D0670C">
      <w:pPr>
        <w:rPr>
          <w:color w:val="000000"/>
          <w:sz w:val="24"/>
          <w:szCs w:val="24"/>
          <w:lang w:eastAsia="en-GB"/>
        </w:rPr>
      </w:pPr>
    </w:p>
    <w:p w14:paraId="4C8C367D" w14:textId="76282313" w:rsidR="00D0670C" w:rsidRDefault="00D0670C" w:rsidP="00D0670C">
      <w:pPr>
        <w:ind w:left="720"/>
        <w:contextualSpacing/>
        <w:rPr>
          <w:color w:val="000000"/>
          <w:sz w:val="24"/>
          <w:szCs w:val="24"/>
          <w:lang w:eastAsia="en-GB"/>
        </w:rPr>
      </w:pPr>
      <w:r>
        <w:rPr>
          <w:color w:val="000000"/>
          <w:sz w:val="24"/>
          <w:szCs w:val="24"/>
          <w:lang w:eastAsia="en-GB"/>
        </w:rPr>
        <w:t xml:space="preserve">If you have </w:t>
      </w:r>
      <w:r w:rsidR="00FF5D88">
        <w:rPr>
          <w:color w:val="000000"/>
          <w:sz w:val="24"/>
          <w:szCs w:val="24"/>
          <w:lang w:eastAsia="en-GB"/>
        </w:rPr>
        <w:t xml:space="preserve">a </w:t>
      </w:r>
      <w:r>
        <w:rPr>
          <w:color w:val="000000"/>
          <w:sz w:val="24"/>
          <w:szCs w:val="24"/>
          <w:lang w:eastAsia="en-GB"/>
        </w:rPr>
        <w:t>medical condition which require</w:t>
      </w:r>
      <w:r w:rsidR="00FF5D88">
        <w:rPr>
          <w:color w:val="000000"/>
          <w:sz w:val="24"/>
          <w:szCs w:val="24"/>
          <w:lang w:eastAsia="en-GB"/>
        </w:rPr>
        <w:t>s</w:t>
      </w:r>
      <w:r>
        <w:rPr>
          <w:color w:val="000000"/>
          <w:sz w:val="24"/>
          <w:szCs w:val="24"/>
          <w:lang w:eastAsia="en-GB"/>
        </w:rPr>
        <w:t xml:space="preserve"> you to take medicines or food into the exam room, please make sure your exams officer is aware</w:t>
      </w:r>
      <w:r w:rsidR="00FF5D88">
        <w:rPr>
          <w:color w:val="000000"/>
          <w:sz w:val="24"/>
          <w:szCs w:val="24"/>
          <w:lang w:eastAsia="en-GB"/>
        </w:rPr>
        <w:t xml:space="preserve"> well in advance of your examination session</w:t>
      </w:r>
    </w:p>
    <w:p w14:paraId="3A1340D0" w14:textId="77777777" w:rsidR="00D0670C" w:rsidRDefault="00D0670C" w:rsidP="00D0670C">
      <w:pPr>
        <w:rPr>
          <w:b/>
          <w:bCs/>
          <w:color w:val="000000"/>
          <w:sz w:val="24"/>
          <w:szCs w:val="24"/>
          <w:u w:val="single"/>
          <w:lang w:eastAsia="en-GB"/>
        </w:rPr>
      </w:pPr>
    </w:p>
    <w:p w14:paraId="0FAA3884" w14:textId="77777777" w:rsidR="00D0670C" w:rsidRDefault="00D0670C" w:rsidP="00D0670C">
      <w:pPr>
        <w:rPr>
          <w:b/>
          <w:bCs/>
          <w:color w:val="000000"/>
          <w:sz w:val="24"/>
          <w:szCs w:val="24"/>
          <w:u w:val="single"/>
          <w:lang w:eastAsia="en-GB"/>
        </w:rPr>
      </w:pPr>
      <w:r>
        <w:rPr>
          <w:b/>
          <w:bCs/>
          <w:color w:val="000000"/>
          <w:sz w:val="24"/>
          <w:szCs w:val="24"/>
          <w:u w:val="single"/>
          <w:lang w:eastAsia="en-GB"/>
        </w:rPr>
        <w:t xml:space="preserve">ONCE IN THE EXAMINATION ROOM </w:t>
      </w:r>
    </w:p>
    <w:p w14:paraId="1046E856" w14:textId="77777777" w:rsidR="00D0670C" w:rsidRDefault="00D0670C" w:rsidP="00D0670C">
      <w:pPr>
        <w:rPr>
          <w:b/>
          <w:bCs/>
          <w:color w:val="000000"/>
          <w:sz w:val="24"/>
          <w:szCs w:val="24"/>
          <w:u w:val="single"/>
          <w:lang w:eastAsia="en-GB"/>
        </w:rPr>
      </w:pPr>
    </w:p>
    <w:p w14:paraId="0B4BF08E" w14:textId="69D13A0D" w:rsidR="00D0670C" w:rsidRDefault="00D0670C" w:rsidP="00D0670C">
      <w:pPr>
        <w:ind w:left="720"/>
        <w:contextualSpacing/>
        <w:rPr>
          <w:color w:val="000000"/>
          <w:sz w:val="24"/>
          <w:szCs w:val="24"/>
          <w:lang w:eastAsia="en-GB"/>
        </w:rPr>
      </w:pPr>
      <w:r>
        <w:rPr>
          <w:color w:val="000000"/>
          <w:sz w:val="24"/>
          <w:szCs w:val="24"/>
          <w:lang w:eastAsia="en-GB"/>
        </w:rPr>
        <w:t xml:space="preserve">As soon as you enter the room you will be under exam conditions. This means remaining silent </w:t>
      </w:r>
      <w:r w:rsidR="00DF295D">
        <w:rPr>
          <w:color w:val="000000"/>
          <w:sz w:val="24"/>
          <w:szCs w:val="24"/>
          <w:lang w:eastAsia="en-GB"/>
        </w:rPr>
        <w:t>–</w:t>
      </w:r>
      <w:r>
        <w:rPr>
          <w:color w:val="000000"/>
          <w:sz w:val="24"/>
          <w:szCs w:val="24"/>
          <w:lang w:eastAsia="en-GB"/>
        </w:rPr>
        <w:t xml:space="preserve"> </w:t>
      </w:r>
      <w:r w:rsidR="00DF295D">
        <w:rPr>
          <w:color w:val="000000"/>
          <w:sz w:val="24"/>
          <w:szCs w:val="24"/>
          <w:lang w:eastAsia="en-GB"/>
        </w:rPr>
        <w:t>you may only speak</w:t>
      </w:r>
      <w:r>
        <w:rPr>
          <w:color w:val="000000"/>
          <w:sz w:val="24"/>
          <w:szCs w:val="24"/>
          <w:lang w:eastAsia="en-GB"/>
        </w:rPr>
        <w:t xml:space="preserve"> with ACL staff (Exams </w:t>
      </w:r>
      <w:r w:rsidR="00DF295D">
        <w:rPr>
          <w:color w:val="000000"/>
          <w:sz w:val="24"/>
          <w:szCs w:val="24"/>
          <w:lang w:eastAsia="en-GB"/>
        </w:rPr>
        <w:t>O</w:t>
      </w:r>
      <w:r>
        <w:rPr>
          <w:color w:val="000000"/>
          <w:sz w:val="24"/>
          <w:szCs w:val="24"/>
          <w:lang w:eastAsia="en-GB"/>
        </w:rPr>
        <w:t>fficers, invigilators).</w:t>
      </w:r>
    </w:p>
    <w:p w14:paraId="7B582BBC" w14:textId="77777777" w:rsidR="00D0670C" w:rsidRDefault="00D0670C" w:rsidP="00D0670C">
      <w:pPr>
        <w:rPr>
          <w:color w:val="000000"/>
          <w:sz w:val="24"/>
          <w:szCs w:val="24"/>
          <w:lang w:eastAsia="en-GB"/>
        </w:rPr>
      </w:pPr>
    </w:p>
    <w:p w14:paraId="0092B553" w14:textId="77777777" w:rsidR="00D0670C" w:rsidRDefault="00D0670C" w:rsidP="00D0670C">
      <w:pPr>
        <w:ind w:left="720"/>
        <w:contextualSpacing/>
        <w:rPr>
          <w:color w:val="000000"/>
          <w:sz w:val="24"/>
          <w:szCs w:val="24"/>
          <w:lang w:eastAsia="en-GB"/>
        </w:rPr>
      </w:pPr>
      <w:r>
        <w:rPr>
          <w:color w:val="000000"/>
          <w:sz w:val="24"/>
          <w:szCs w:val="24"/>
          <w:lang w:eastAsia="en-GB"/>
        </w:rPr>
        <w:t>You will be directed to your nominated desk and/or PC.   Place your ID on your desk.</w:t>
      </w:r>
    </w:p>
    <w:p w14:paraId="1742E588" w14:textId="77777777" w:rsidR="00D0670C" w:rsidRDefault="00D0670C" w:rsidP="00D0670C">
      <w:pPr>
        <w:ind w:left="720"/>
        <w:contextualSpacing/>
        <w:rPr>
          <w:color w:val="000000"/>
          <w:sz w:val="24"/>
          <w:szCs w:val="24"/>
          <w:lang w:eastAsia="en-GB"/>
        </w:rPr>
      </w:pPr>
    </w:p>
    <w:p w14:paraId="7C6C449B" w14:textId="77777777" w:rsidR="00D0670C" w:rsidRDefault="00D0670C" w:rsidP="00D0670C">
      <w:pPr>
        <w:ind w:left="720"/>
        <w:contextualSpacing/>
        <w:rPr>
          <w:color w:val="000000"/>
          <w:sz w:val="24"/>
          <w:szCs w:val="24"/>
          <w:lang w:eastAsia="en-GB"/>
        </w:rPr>
      </w:pPr>
      <w:r>
        <w:rPr>
          <w:color w:val="000000"/>
          <w:sz w:val="24"/>
          <w:szCs w:val="24"/>
          <w:lang w:eastAsia="en-GB"/>
        </w:rPr>
        <w:t>The invigilator will read out key exam instructions and reminders.</w:t>
      </w:r>
    </w:p>
    <w:p w14:paraId="6090EE79" w14:textId="77777777" w:rsidR="00D0670C" w:rsidRDefault="00D0670C" w:rsidP="00D0670C">
      <w:pPr>
        <w:ind w:left="720"/>
        <w:contextualSpacing/>
        <w:rPr>
          <w:color w:val="000000"/>
          <w:sz w:val="24"/>
          <w:szCs w:val="24"/>
          <w:lang w:eastAsia="en-GB"/>
        </w:rPr>
      </w:pPr>
    </w:p>
    <w:p w14:paraId="33197971" w14:textId="77777777" w:rsidR="00D0670C" w:rsidRDefault="00D0670C" w:rsidP="00D0670C">
      <w:pPr>
        <w:ind w:left="720"/>
        <w:contextualSpacing/>
        <w:rPr>
          <w:color w:val="000000"/>
          <w:sz w:val="24"/>
          <w:szCs w:val="24"/>
          <w:lang w:eastAsia="en-GB"/>
        </w:rPr>
      </w:pPr>
      <w:r>
        <w:rPr>
          <w:color w:val="000000"/>
          <w:sz w:val="24"/>
          <w:szCs w:val="24"/>
          <w:lang w:eastAsia="en-GB"/>
        </w:rPr>
        <w:t>The invigilator will advise of start/finish times and write these on the board - but it is your responsibility to manage your time throughout the exam.</w:t>
      </w:r>
    </w:p>
    <w:p w14:paraId="7354A396" w14:textId="77777777" w:rsidR="00D0670C" w:rsidRDefault="00D0670C" w:rsidP="00D0670C">
      <w:pPr>
        <w:rPr>
          <w:color w:val="000000"/>
          <w:sz w:val="24"/>
          <w:szCs w:val="24"/>
          <w:lang w:eastAsia="en-GB"/>
        </w:rPr>
      </w:pPr>
    </w:p>
    <w:p w14:paraId="7A6B35B4" w14:textId="77777777" w:rsidR="00CD02C4" w:rsidRDefault="00D0670C" w:rsidP="00D0670C">
      <w:pPr>
        <w:ind w:left="720"/>
        <w:contextualSpacing/>
        <w:rPr>
          <w:color w:val="000000"/>
          <w:sz w:val="24"/>
          <w:szCs w:val="24"/>
          <w:lang w:eastAsia="en-GB"/>
        </w:rPr>
      </w:pPr>
      <w:r>
        <w:rPr>
          <w:color w:val="000000"/>
          <w:sz w:val="24"/>
          <w:szCs w:val="24"/>
          <w:lang w:eastAsia="en-GB"/>
        </w:rPr>
        <w:t xml:space="preserve">When the invigilator gives the instruction, you will be asked to complete </w:t>
      </w:r>
      <w:r w:rsidR="00FF5D88">
        <w:rPr>
          <w:color w:val="000000"/>
          <w:sz w:val="24"/>
          <w:szCs w:val="24"/>
          <w:lang w:eastAsia="en-GB"/>
        </w:rPr>
        <w:t xml:space="preserve">the </w:t>
      </w:r>
      <w:r>
        <w:rPr>
          <w:color w:val="000000"/>
          <w:sz w:val="24"/>
          <w:szCs w:val="24"/>
          <w:lang w:eastAsia="en-GB"/>
        </w:rPr>
        <w:t xml:space="preserve">information </w:t>
      </w:r>
      <w:r w:rsidR="00FF5D88">
        <w:rPr>
          <w:color w:val="000000"/>
          <w:sz w:val="24"/>
          <w:szCs w:val="24"/>
          <w:lang w:eastAsia="en-GB"/>
        </w:rPr>
        <w:t xml:space="preserve">on the front of your examination paper(s) </w:t>
      </w:r>
      <w:r>
        <w:rPr>
          <w:color w:val="000000"/>
          <w:sz w:val="24"/>
          <w:szCs w:val="24"/>
          <w:lang w:eastAsia="en-GB"/>
        </w:rPr>
        <w:t xml:space="preserve">such as your name, date of birth, and candidate number (this information will be on your desk label).  </w:t>
      </w:r>
    </w:p>
    <w:p w14:paraId="341B2B5A" w14:textId="77777777" w:rsidR="00CD02C4" w:rsidRDefault="00CD02C4" w:rsidP="00D0670C">
      <w:pPr>
        <w:ind w:left="720"/>
        <w:contextualSpacing/>
        <w:rPr>
          <w:color w:val="000000"/>
          <w:sz w:val="24"/>
          <w:szCs w:val="24"/>
          <w:lang w:eastAsia="en-GB"/>
        </w:rPr>
      </w:pPr>
    </w:p>
    <w:p w14:paraId="1114B2E6" w14:textId="7DF827C8" w:rsidR="00D0670C" w:rsidRDefault="00D0670C" w:rsidP="00D0670C">
      <w:pPr>
        <w:ind w:left="720"/>
        <w:contextualSpacing/>
        <w:rPr>
          <w:color w:val="000000"/>
          <w:sz w:val="24"/>
          <w:szCs w:val="24"/>
          <w:lang w:eastAsia="en-GB"/>
        </w:rPr>
      </w:pPr>
      <w:r>
        <w:rPr>
          <w:color w:val="000000"/>
          <w:sz w:val="24"/>
          <w:szCs w:val="24"/>
          <w:lang w:eastAsia="en-GB"/>
        </w:rPr>
        <w:lastRenderedPageBreak/>
        <w:t>Check that you have the correct paper and if there is a space to sign, please do so.</w:t>
      </w:r>
      <w:r w:rsidR="00FF5D88">
        <w:rPr>
          <w:color w:val="000000"/>
          <w:sz w:val="24"/>
          <w:szCs w:val="24"/>
          <w:lang w:eastAsia="en-GB"/>
        </w:rPr>
        <w:t xml:space="preserve">  </w:t>
      </w:r>
      <w:r w:rsidR="00FF5D88" w:rsidRPr="00CD02C4">
        <w:rPr>
          <w:b/>
          <w:bCs/>
          <w:color w:val="000000"/>
          <w:sz w:val="24"/>
          <w:szCs w:val="24"/>
          <w:lang w:eastAsia="en-GB"/>
        </w:rPr>
        <w:t>DO NOT OPEN THE EXAM PAPER UNTIL INSTRUCTED TO DO SO.</w:t>
      </w:r>
    </w:p>
    <w:p w14:paraId="621FC957" w14:textId="77777777" w:rsidR="00D0670C" w:rsidRDefault="00D0670C" w:rsidP="00D0670C">
      <w:pPr>
        <w:ind w:left="720"/>
        <w:contextualSpacing/>
        <w:rPr>
          <w:color w:val="000000"/>
          <w:sz w:val="24"/>
          <w:szCs w:val="24"/>
          <w:lang w:eastAsia="en-GB"/>
        </w:rPr>
      </w:pPr>
    </w:p>
    <w:p w14:paraId="787BF9C0" w14:textId="77777777" w:rsidR="00D0670C" w:rsidRDefault="00D0670C" w:rsidP="00D0670C">
      <w:pPr>
        <w:ind w:left="720"/>
        <w:contextualSpacing/>
        <w:rPr>
          <w:color w:val="000000"/>
          <w:sz w:val="24"/>
          <w:szCs w:val="24"/>
          <w:lang w:eastAsia="en-GB"/>
        </w:rPr>
      </w:pPr>
      <w:r>
        <w:rPr>
          <w:color w:val="000000"/>
          <w:sz w:val="24"/>
          <w:szCs w:val="24"/>
          <w:lang w:eastAsia="en-GB"/>
        </w:rPr>
        <w:t>You must wait for the invigilator to tell you when to start the exam.</w:t>
      </w:r>
    </w:p>
    <w:p w14:paraId="47293136" w14:textId="77777777" w:rsidR="00D0670C" w:rsidRDefault="00D0670C" w:rsidP="00D0670C">
      <w:pPr>
        <w:ind w:left="720"/>
        <w:contextualSpacing/>
        <w:rPr>
          <w:color w:val="000000"/>
          <w:sz w:val="24"/>
          <w:szCs w:val="24"/>
          <w:lang w:eastAsia="en-GB"/>
        </w:rPr>
      </w:pPr>
    </w:p>
    <w:p w14:paraId="1251C534" w14:textId="3B1DFF60" w:rsidR="00D0670C" w:rsidRDefault="00D0670C" w:rsidP="00D0670C">
      <w:pPr>
        <w:ind w:left="720"/>
        <w:contextualSpacing/>
        <w:rPr>
          <w:color w:val="000000"/>
          <w:sz w:val="24"/>
          <w:szCs w:val="24"/>
          <w:lang w:eastAsia="en-GB"/>
        </w:rPr>
      </w:pPr>
      <w:r>
        <w:rPr>
          <w:color w:val="000000"/>
          <w:sz w:val="24"/>
          <w:szCs w:val="24"/>
          <w:lang w:eastAsia="en-GB"/>
        </w:rPr>
        <w:t xml:space="preserve">If you are feeling unwell and/or need to leave the room for any reason raise your hand </w:t>
      </w:r>
      <w:r w:rsidR="00FF5D88">
        <w:rPr>
          <w:color w:val="000000"/>
          <w:sz w:val="24"/>
          <w:szCs w:val="24"/>
          <w:lang w:eastAsia="en-GB"/>
        </w:rPr>
        <w:t xml:space="preserve">to attract the attention of an invigilator </w:t>
      </w:r>
      <w:r>
        <w:rPr>
          <w:color w:val="000000"/>
          <w:sz w:val="24"/>
          <w:szCs w:val="24"/>
          <w:lang w:eastAsia="en-GB"/>
        </w:rPr>
        <w:t>for assistance.</w:t>
      </w:r>
    </w:p>
    <w:p w14:paraId="66071489" w14:textId="77777777" w:rsidR="00D0670C" w:rsidRDefault="00D0670C" w:rsidP="00D0670C">
      <w:pPr>
        <w:ind w:left="720"/>
        <w:contextualSpacing/>
        <w:rPr>
          <w:color w:val="000000"/>
          <w:sz w:val="24"/>
          <w:szCs w:val="24"/>
          <w:lang w:eastAsia="en-GB"/>
        </w:rPr>
      </w:pPr>
    </w:p>
    <w:p w14:paraId="38ABB1E6" w14:textId="77777777" w:rsidR="00D0670C" w:rsidRDefault="00D0670C" w:rsidP="00D0670C">
      <w:pPr>
        <w:ind w:left="720"/>
        <w:contextualSpacing/>
        <w:rPr>
          <w:color w:val="000000"/>
          <w:sz w:val="24"/>
          <w:szCs w:val="24"/>
          <w:lang w:eastAsia="en-GB"/>
        </w:rPr>
      </w:pPr>
      <w:r>
        <w:rPr>
          <w:color w:val="000000"/>
          <w:sz w:val="24"/>
          <w:szCs w:val="24"/>
          <w:lang w:eastAsia="en-GB"/>
        </w:rPr>
        <w:t>If the fire alarm sounds, follow instructions from the invigilator. Remember, you are still under exam conditions as you may be able to resume your exam if conditions allow.</w:t>
      </w:r>
    </w:p>
    <w:p w14:paraId="2DD48E23" w14:textId="77777777" w:rsidR="00D0670C" w:rsidRDefault="00D0670C" w:rsidP="00D0670C">
      <w:pPr>
        <w:rPr>
          <w:b/>
          <w:bCs/>
          <w:color w:val="000000"/>
          <w:sz w:val="24"/>
          <w:szCs w:val="24"/>
          <w:u w:val="single"/>
          <w:lang w:eastAsia="en-GB"/>
        </w:rPr>
      </w:pPr>
    </w:p>
    <w:p w14:paraId="4E5D966D" w14:textId="77777777" w:rsidR="00D0670C" w:rsidRDefault="00D0670C" w:rsidP="00D0670C">
      <w:pPr>
        <w:rPr>
          <w:b/>
          <w:bCs/>
          <w:color w:val="000000"/>
          <w:sz w:val="24"/>
          <w:szCs w:val="24"/>
          <w:u w:val="single"/>
          <w:lang w:eastAsia="en-GB"/>
        </w:rPr>
      </w:pPr>
    </w:p>
    <w:p w14:paraId="7760B8E6" w14:textId="77777777" w:rsidR="00D0670C" w:rsidRDefault="00D0670C" w:rsidP="00D0670C">
      <w:pPr>
        <w:rPr>
          <w:b/>
          <w:bCs/>
          <w:color w:val="000000"/>
          <w:sz w:val="24"/>
          <w:szCs w:val="24"/>
          <w:u w:val="single"/>
          <w:lang w:eastAsia="en-GB"/>
        </w:rPr>
      </w:pPr>
      <w:r>
        <w:rPr>
          <w:b/>
          <w:bCs/>
          <w:color w:val="000000"/>
          <w:sz w:val="24"/>
          <w:szCs w:val="24"/>
          <w:u w:val="single"/>
          <w:lang w:eastAsia="en-GB"/>
        </w:rPr>
        <w:t xml:space="preserve">WHEN YOU HAVE FINISHED THE EXAM </w:t>
      </w:r>
    </w:p>
    <w:p w14:paraId="54A23F92" w14:textId="77777777" w:rsidR="00D0670C" w:rsidRDefault="00D0670C" w:rsidP="00D0670C">
      <w:pPr>
        <w:rPr>
          <w:b/>
          <w:bCs/>
          <w:color w:val="000000"/>
          <w:sz w:val="24"/>
          <w:szCs w:val="24"/>
          <w:u w:val="single"/>
          <w:lang w:eastAsia="en-GB"/>
        </w:rPr>
      </w:pPr>
    </w:p>
    <w:p w14:paraId="6F6DB328" w14:textId="77777777" w:rsidR="00D0670C" w:rsidRDefault="00D0670C" w:rsidP="00D0670C">
      <w:pPr>
        <w:ind w:left="720"/>
        <w:contextualSpacing/>
        <w:rPr>
          <w:color w:val="FF0000"/>
          <w:sz w:val="24"/>
          <w:szCs w:val="24"/>
          <w:lang w:eastAsia="en-GB"/>
        </w:rPr>
      </w:pPr>
      <w:r>
        <w:rPr>
          <w:sz w:val="24"/>
          <w:szCs w:val="24"/>
          <w:lang w:eastAsia="en-GB"/>
        </w:rPr>
        <w:t>Close the booklet, check you have signed the front sheet, and remain seated until advised by the invigilator</w:t>
      </w:r>
      <w:r>
        <w:rPr>
          <w:color w:val="000000"/>
          <w:sz w:val="24"/>
          <w:szCs w:val="24"/>
          <w:lang w:eastAsia="en-GB"/>
        </w:rPr>
        <w:t xml:space="preserve">. </w:t>
      </w:r>
    </w:p>
    <w:p w14:paraId="5E7EEDAE" w14:textId="77777777" w:rsidR="00D0670C" w:rsidRDefault="00D0670C" w:rsidP="00D0670C">
      <w:pPr>
        <w:ind w:left="720"/>
        <w:contextualSpacing/>
        <w:rPr>
          <w:color w:val="000000"/>
          <w:sz w:val="24"/>
          <w:szCs w:val="24"/>
          <w:lang w:eastAsia="en-GB"/>
        </w:rPr>
      </w:pPr>
    </w:p>
    <w:p w14:paraId="4E2753C6" w14:textId="77777777" w:rsidR="00FF5D88" w:rsidRDefault="00D0670C" w:rsidP="00D0670C">
      <w:pPr>
        <w:ind w:left="720"/>
        <w:contextualSpacing/>
        <w:rPr>
          <w:color w:val="000000"/>
          <w:sz w:val="24"/>
          <w:szCs w:val="24"/>
          <w:lang w:eastAsia="en-GB"/>
        </w:rPr>
      </w:pPr>
      <w:r>
        <w:rPr>
          <w:color w:val="000000"/>
          <w:sz w:val="24"/>
          <w:szCs w:val="24"/>
          <w:lang w:eastAsia="en-GB"/>
        </w:rPr>
        <w:t xml:space="preserve">If you are using a word processor, you will be able to print your work before or after the end of the </w:t>
      </w:r>
      <w:proofErr w:type="gramStart"/>
      <w:r>
        <w:rPr>
          <w:color w:val="000000"/>
          <w:sz w:val="24"/>
          <w:szCs w:val="24"/>
          <w:lang w:eastAsia="en-GB"/>
        </w:rPr>
        <w:t>exam,  but</w:t>
      </w:r>
      <w:proofErr w:type="gramEnd"/>
      <w:r>
        <w:rPr>
          <w:color w:val="000000"/>
          <w:sz w:val="24"/>
          <w:szCs w:val="24"/>
          <w:lang w:eastAsia="en-GB"/>
        </w:rPr>
        <w:t xml:space="preserve"> you will not be able to make any further changes to your work if the exam has finished. </w:t>
      </w:r>
    </w:p>
    <w:p w14:paraId="1E2274FA" w14:textId="77777777" w:rsidR="00FF5D88" w:rsidRDefault="00FF5D88" w:rsidP="00D0670C">
      <w:pPr>
        <w:ind w:left="720"/>
        <w:contextualSpacing/>
        <w:rPr>
          <w:color w:val="000000"/>
          <w:sz w:val="24"/>
          <w:szCs w:val="24"/>
          <w:lang w:eastAsia="en-GB"/>
        </w:rPr>
      </w:pPr>
    </w:p>
    <w:p w14:paraId="467118A2" w14:textId="32B6EE26" w:rsidR="00D0670C" w:rsidRDefault="00FF5D88" w:rsidP="00D0670C">
      <w:pPr>
        <w:ind w:left="720"/>
        <w:contextualSpacing/>
        <w:rPr>
          <w:color w:val="000000"/>
          <w:sz w:val="24"/>
          <w:szCs w:val="24"/>
          <w:lang w:eastAsia="en-GB"/>
        </w:rPr>
      </w:pPr>
      <w:r>
        <w:rPr>
          <w:color w:val="000000"/>
          <w:sz w:val="24"/>
          <w:szCs w:val="24"/>
          <w:lang w:eastAsia="en-GB"/>
        </w:rPr>
        <w:t>E</w:t>
      </w:r>
      <w:r w:rsidR="00D0670C">
        <w:rPr>
          <w:color w:val="000000"/>
          <w:sz w:val="24"/>
          <w:szCs w:val="24"/>
          <w:lang w:eastAsia="en-GB"/>
        </w:rPr>
        <w:t xml:space="preserve">nsure your name, date of birth, candidate number and date of exam are typed or written on </w:t>
      </w:r>
      <w:r>
        <w:rPr>
          <w:color w:val="000000"/>
          <w:sz w:val="24"/>
          <w:szCs w:val="24"/>
          <w:lang w:eastAsia="en-GB"/>
        </w:rPr>
        <w:t>all printed or</w:t>
      </w:r>
      <w:r w:rsidR="00D0670C">
        <w:rPr>
          <w:color w:val="000000"/>
          <w:sz w:val="24"/>
          <w:szCs w:val="24"/>
          <w:lang w:eastAsia="en-GB"/>
        </w:rPr>
        <w:t xml:space="preserve"> additional sheets.</w:t>
      </w:r>
    </w:p>
    <w:p w14:paraId="7BCAD251" w14:textId="77777777" w:rsidR="00D0670C" w:rsidRDefault="00D0670C" w:rsidP="00D0670C">
      <w:pPr>
        <w:ind w:left="720"/>
        <w:contextualSpacing/>
        <w:rPr>
          <w:color w:val="000000"/>
          <w:sz w:val="24"/>
          <w:szCs w:val="24"/>
          <w:lang w:eastAsia="en-GB"/>
        </w:rPr>
      </w:pPr>
    </w:p>
    <w:p w14:paraId="2EF37AF7" w14:textId="77777777" w:rsidR="00D0670C" w:rsidRDefault="00D0670C" w:rsidP="00D0670C">
      <w:pPr>
        <w:ind w:left="720"/>
        <w:contextualSpacing/>
        <w:rPr>
          <w:color w:val="000000"/>
          <w:sz w:val="24"/>
          <w:szCs w:val="24"/>
          <w:lang w:eastAsia="en-GB"/>
        </w:rPr>
      </w:pPr>
      <w:r>
        <w:rPr>
          <w:b/>
          <w:bCs/>
          <w:color w:val="000000"/>
          <w:sz w:val="24"/>
          <w:szCs w:val="24"/>
          <w:lang w:eastAsia="en-GB"/>
        </w:rPr>
        <w:t>All</w:t>
      </w:r>
      <w:r>
        <w:rPr>
          <w:color w:val="000000"/>
          <w:sz w:val="24"/>
          <w:szCs w:val="24"/>
          <w:lang w:eastAsia="en-GB"/>
        </w:rPr>
        <w:t xml:space="preserve"> rough workings which do not form part of your exam answers must be placed in the box marked for shredding on your way out of the exam room.  Any rough working or notes taken during the exam must not leave the exam room.</w:t>
      </w:r>
    </w:p>
    <w:p w14:paraId="4DC13437" w14:textId="77777777" w:rsidR="00D0670C" w:rsidRDefault="00D0670C" w:rsidP="00D0670C">
      <w:pPr>
        <w:ind w:left="720"/>
        <w:contextualSpacing/>
        <w:rPr>
          <w:b/>
          <w:bCs/>
          <w:color w:val="000000"/>
          <w:sz w:val="24"/>
          <w:szCs w:val="24"/>
          <w:lang w:eastAsia="en-GB"/>
        </w:rPr>
      </w:pPr>
    </w:p>
    <w:p w14:paraId="07FCFDB2" w14:textId="77777777" w:rsidR="00D0670C" w:rsidRDefault="00D0670C" w:rsidP="00D0670C">
      <w:pPr>
        <w:spacing w:line="276" w:lineRule="auto"/>
        <w:ind w:left="720"/>
        <w:textAlignment w:val="baseline"/>
        <w:rPr>
          <w:lang w:eastAsia="ja-JP"/>
        </w:rPr>
      </w:pPr>
      <w:r>
        <w:rPr>
          <w:sz w:val="24"/>
          <w:szCs w:val="24"/>
          <w:lang w:eastAsia="ja-JP"/>
        </w:rPr>
        <w:t xml:space="preserve">After the exam has finished, please leave the building promptly, as directed by the invigilator, taking all personal belongings with you.  You must remain silent until clear of the exam room.  </w:t>
      </w:r>
    </w:p>
    <w:p w14:paraId="0F9D55BB" w14:textId="77777777" w:rsidR="00D0670C" w:rsidRDefault="00D0670C" w:rsidP="00D0670C">
      <w:pPr>
        <w:ind w:left="720"/>
        <w:contextualSpacing/>
        <w:rPr>
          <w:color w:val="000000"/>
          <w:lang w:eastAsia="en-GB"/>
        </w:rPr>
      </w:pPr>
    </w:p>
    <w:p w14:paraId="6BC32632" w14:textId="77777777" w:rsidR="00D0670C" w:rsidRDefault="00D0670C" w:rsidP="00D0670C">
      <w:pPr>
        <w:rPr>
          <w:color w:val="000000"/>
          <w:sz w:val="24"/>
          <w:szCs w:val="24"/>
          <w:lang w:eastAsia="en-GB"/>
        </w:rPr>
      </w:pPr>
    </w:p>
    <w:p w14:paraId="69455D8B" w14:textId="7B7EECBA" w:rsidR="00CD02C4" w:rsidRPr="00CD02C4" w:rsidRDefault="00CD02C4" w:rsidP="00D0670C">
      <w:pPr>
        <w:rPr>
          <w:sz w:val="24"/>
          <w:szCs w:val="24"/>
          <w:lang w:eastAsia="ja-JP"/>
        </w:rPr>
      </w:pPr>
      <w:r w:rsidRPr="00CD02C4">
        <w:rPr>
          <w:sz w:val="24"/>
          <w:szCs w:val="24"/>
          <w:lang w:eastAsia="ja-JP"/>
        </w:rPr>
        <w:t>The government have also issued an exam checklist for students, which can be found by clicking this link</w:t>
      </w:r>
    </w:p>
    <w:p w14:paraId="74C938DA" w14:textId="6696EC18" w:rsidR="00CD02C4" w:rsidRDefault="00CD02C4" w:rsidP="00D0670C"/>
    <w:p w14:paraId="3AA12BF7" w14:textId="77777777" w:rsidR="00CD02C4" w:rsidRDefault="00CD02C4" w:rsidP="00CD02C4">
      <w:hyperlink r:id="rId7" w:history="1">
        <w:r>
          <w:rPr>
            <w:rStyle w:val="Hyperlink"/>
          </w:rPr>
          <w:t>https://www.gov.uk/government/publications/student-checklist/student-checklist</w:t>
        </w:r>
      </w:hyperlink>
    </w:p>
    <w:p w14:paraId="46EC39F2" w14:textId="17C7E1CB" w:rsidR="00CD02C4" w:rsidRDefault="00CD02C4" w:rsidP="00D0670C"/>
    <w:p w14:paraId="7F23A8D2" w14:textId="77777777" w:rsidR="00CD02C4" w:rsidRDefault="00CD02C4" w:rsidP="00CD02C4">
      <w:pPr>
        <w:rPr>
          <w:b/>
          <w:bCs/>
          <w:color w:val="000000"/>
          <w:sz w:val="24"/>
          <w:szCs w:val="24"/>
          <w:u w:val="single"/>
          <w:lang w:eastAsia="en-GB"/>
        </w:rPr>
      </w:pPr>
      <w:r>
        <w:rPr>
          <w:b/>
          <w:bCs/>
          <w:color w:val="000000"/>
          <w:sz w:val="24"/>
          <w:szCs w:val="24"/>
          <w:u w:val="single"/>
          <w:lang w:eastAsia="en-GB"/>
        </w:rPr>
        <w:t xml:space="preserve">AND FINALLY </w:t>
      </w:r>
    </w:p>
    <w:p w14:paraId="161077F4" w14:textId="77777777" w:rsidR="00CD02C4" w:rsidRDefault="00CD02C4" w:rsidP="00CD02C4">
      <w:pPr>
        <w:rPr>
          <w:b/>
          <w:bCs/>
          <w:color w:val="000000"/>
          <w:sz w:val="24"/>
          <w:szCs w:val="24"/>
          <w:u w:val="single"/>
          <w:lang w:eastAsia="en-GB"/>
        </w:rPr>
      </w:pPr>
    </w:p>
    <w:p w14:paraId="75EC4FB3" w14:textId="33FE9313" w:rsidR="00CD02C4" w:rsidRPr="00AC2F3F" w:rsidRDefault="00CD02C4" w:rsidP="00CD02C4">
      <w:pPr>
        <w:numPr>
          <w:ilvl w:val="0"/>
          <w:numId w:val="1"/>
        </w:numPr>
        <w:rPr>
          <w:rFonts w:eastAsia="Times New Roman"/>
          <w:color w:val="000000"/>
          <w:sz w:val="24"/>
          <w:szCs w:val="24"/>
          <w:lang w:eastAsia="en-GB"/>
        </w:rPr>
      </w:pPr>
      <w:r>
        <w:rPr>
          <w:rFonts w:eastAsia="Times New Roman"/>
          <w:color w:val="000000"/>
          <w:sz w:val="24"/>
          <w:szCs w:val="24"/>
          <w:lang w:eastAsia="en-GB"/>
        </w:rPr>
        <w:t>Good luck with your exam!</w:t>
      </w:r>
      <w:r w:rsidR="00AC2F3F">
        <w:rPr>
          <w:rFonts w:eastAsia="Times New Roman"/>
          <w:color w:val="000000"/>
          <w:sz w:val="24"/>
          <w:szCs w:val="24"/>
          <w:lang w:eastAsia="en-GB"/>
        </w:rPr>
        <w:t xml:space="preserve"> </w:t>
      </w:r>
      <w:r w:rsidR="00AC2F3F">
        <w:rPr>
          <w:rFonts w:eastAsia="Times New Roman"/>
          <w:color w:val="000000"/>
          <w:sz w:val="24"/>
          <w:szCs w:val="24"/>
          <w:lang w:eastAsia="en-GB"/>
        </w:rPr>
        <w:br/>
        <w:t>P</w:t>
      </w:r>
      <w:r w:rsidRPr="00AC2F3F">
        <w:rPr>
          <w:color w:val="000000"/>
          <w:sz w:val="24"/>
          <w:szCs w:val="24"/>
          <w:lang w:eastAsia="en-GB"/>
        </w:rPr>
        <w:t>lease email the exams officer for your centre if you have any questions or concerns.</w:t>
      </w:r>
    </w:p>
    <w:p w14:paraId="6A2DEE81" w14:textId="77777777" w:rsidR="00CD02C4" w:rsidRPr="00D0670C" w:rsidRDefault="00CD02C4" w:rsidP="00D0670C"/>
    <w:sectPr w:rsidR="00CD02C4" w:rsidRPr="00D06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56FD" w14:textId="77777777" w:rsidR="00D0670C" w:rsidRDefault="00D0670C" w:rsidP="00D0670C">
      <w:r>
        <w:separator/>
      </w:r>
    </w:p>
  </w:endnote>
  <w:endnote w:type="continuationSeparator" w:id="0">
    <w:p w14:paraId="7C930AEE" w14:textId="77777777" w:rsidR="00D0670C" w:rsidRDefault="00D0670C" w:rsidP="00D0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EBEE" w14:textId="77777777" w:rsidR="00D0670C" w:rsidRDefault="00D0670C" w:rsidP="00D0670C">
      <w:r>
        <w:separator/>
      </w:r>
    </w:p>
  </w:footnote>
  <w:footnote w:type="continuationSeparator" w:id="0">
    <w:p w14:paraId="72870647" w14:textId="77777777" w:rsidR="00D0670C" w:rsidRDefault="00D0670C" w:rsidP="00D0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456BC"/>
    <w:multiLevelType w:val="hybridMultilevel"/>
    <w:tmpl w:val="096E1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873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0C"/>
    <w:rsid w:val="007F6CB5"/>
    <w:rsid w:val="00AB0333"/>
    <w:rsid w:val="00AC2F3F"/>
    <w:rsid w:val="00CD02C4"/>
    <w:rsid w:val="00D0670C"/>
    <w:rsid w:val="00DF295D"/>
    <w:rsid w:val="00FF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BFDC4"/>
  <w15:chartTrackingRefBased/>
  <w15:docId w15:val="{75047A9B-B394-49BE-858E-BC6AB855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0C"/>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7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08132">
      <w:bodyDiv w:val="1"/>
      <w:marLeft w:val="0"/>
      <w:marRight w:val="0"/>
      <w:marTop w:val="0"/>
      <w:marBottom w:val="0"/>
      <w:divBdr>
        <w:top w:val="none" w:sz="0" w:space="0" w:color="auto"/>
        <w:left w:val="none" w:sz="0" w:space="0" w:color="auto"/>
        <w:bottom w:val="none" w:sz="0" w:space="0" w:color="auto"/>
        <w:right w:val="none" w:sz="0" w:space="0" w:color="auto"/>
      </w:divBdr>
    </w:div>
    <w:div w:id="16318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www.gov.uk%2Fgovernment%2Fpublications%2Fstudent-checklist%2Fstudent-checklist&amp;data=05%7C01%7C%7C22323b2973664b6d00e508db47c3caac%7Ca8b4324f155c4215a0f17ed8cc9a992f%7C0%7C0%7C638182678455976187%7CUnknown%7CTWFpbGZsb3d8eyJWIjoiMC4wLjAwMDAiLCJQIjoiV2luMzIiLCJBTiI6Ik1haWwiLCJXVCI6Mn0%3D%7C3000%7C%7C%7C&amp;sdata=dXTalGCIq84TImsKnPt%2B0BnKJGRSXXSqA6ih7tIqps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Chason - Exams Lead</dc:creator>
  <cp:keywords/>
  <dc:description/>
  <cp:lastModifiedBy>Ali Chason - Exams Lead</cp:lastModifiedBy>
  <cp:revision>3</cp:revision>
  <dcterms:created xsi:type="dcterms:W3CDTF">2023-05-10T10:02:00Z</dcterms:created>
  <dcterms:modified xsi:type="dcterms:W3CDTF">2023-05-10T10:12:00Z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2022-04-05T07:03:55Z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88e71fbb-122f-437c-85fa-000036e07c93</vt:lpwstr>
  </property>
  <property fmtid="{D5CDD505-2E9C-101B-9397-08002B2CF9AE}" pid="8" name="MSIP_Label_39d8be9e-c8d9-4b9c-bd40-2c27cc7ea2e6_ContentBits">
    <vt:lpwstr>0</vt:lpwstr>
  </property>
</Properties>
</file>